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31E" w:rsidRPr="00EB531E" w:rsidRDefault="00EB531E" w:rsidP="00EB531E">
      <w:pPr>
        <w:spacing w:before="100" w:beforeAutospacing="1" w:after="100" w:afterAutospacing="1" w:line="360" w:lineRule="atLeast"/>
        <w:rPr>
          <w:rFonts w:ascii="Georgia" w:eastAsia="Times New Roman" w:hAnsi="Georgia" w:cs="Times New Roman"/>
          <w:color w:val="000000"/>
          <w:sz w:val="27"/>
          <w:szCs w:val="27"/>
        </w:rPr>
      </w:pPr>
      <w:r w:rsidRPr="00EB531E">
        <w:rPr>
          <w:rFonts w:ascii="Georgia" w:eastAsia="Times New Roman" w:hAnsi="Georgia" w:cs="Times New Roman"/>
          <w:color w:val="000000"/>
          <w:sz w:val="27"/>
          <w:szCs w:val="27"/>
        </w:rPr>
        <w:fldChar w:fldCharType="begin"/>
      </w:r>
      <w:r w:rsidRPr="00EB531E">
        <w:rPr>
          <w:rFonts w:ascii="Georgia" w:eastAsia="Times New Roman" w:hAnsi="Georgia" w:cs="Times New Roman"/>
          <w:color w:val="000000"/>
          <w:sz w:val="27"/>
          <w:szCs w:val="27"/>
        </w:rPr>
        <w:instrText xml:space="preserve"> HYPERLINK "http://www.amazon.com/gp/product/1935099116/ref=as_li_tf_il?ie=UTF8&amp;amp;camp=1789&amp;amp;creative=9325&amp;amp;creativeASIN=1935099116&amp;amp;linkCode=as2&amp;amp;tag=laulea-20" </w:instrText>
      </w:r>
      <w:r w:rsidRPr="00EB531E">
        <w:rPr>
          <w:rFonts w:ascii="Georgia" w:eastAsia="Times New Roman" w:hAnsi="Georgia" w:cs="Times New Roman"/>
          <w:color w:val="000000"/>
          <w:sz w:val="27"/>
          <w:szCs w:val="27"/>
        </w:rPr>
        <w:fldChar w:fldCharType="separate"/>
      </w:r>
      <w:r w:rsidRPr="00EB531E">
        <w:rPr>
          <w:rFonts w:ascii="Georgia" w:eastAsia="Times New Roman" w:hAnsi="Georgia" w:cs="Times New Roman"/>
          <w:color w:val="9D2727"/>
          <w:sz w:val="27"/>
          <w:szCs w:val="27"/>
        </w:rPr>
        <w:t>Number Talks</w:t>
      </w:r>
      <w:r w:rsidRPr="00EB531E">
        <w:rPr>
          <w:rFonts w:ascii="Georgia" w:eastAsia="Times New Roman" w:hAnsi="Georgia" w:cs="Times New Roman"/>
          <w:color w:val="000000"/>
          <w:sz w:val="27"/>
          <w:szCs w:val="27"/>
        </w:rPr>
        <w:fldChar w:fldCharType="end"/>
      </w:r>
      <w:r w:rsidRPr="00EB531E">
        <w:rPr>
          <w:rFonts w:ascii="Georgia" w:eastAsia="Times New Roman" w:hAnsi="Georgia" w:cs="Times New Roman"/>
          <w:color w:val="000000"/>
          <w:sz w:val="27"/>
          <w:szCs w:val="27"/>
        </w:rPr>
        <w:t xml:space="preserve"> helps support my theories. It talks about how most people view math as a set of rules and procedure to memorize in order to solve an equation. In reality, math is much more than that. It is the relationship between numbers that provide a solution and there are many different ways to create and build relationships.</w:t>
      </w:r>
    </w:p>
    <w:p w:rsidR="00EB531E" w:rsidRPr="00EB531E" w:rsidRDefault="00EB531E" w:rsidP="00EB531E">
      <w:pPr>
        <w:spacing w:before="100" w:beforeAutospacing="1" w:after="100" w:afterAutospacing="1" w:line="360" w:lineRule="atLeast"/>
        <w:rPr>
          <w:rFonts w:ascii="Georgia" w:eastAsia="Times New Roman" w:hAnsi="Georgia" w:cs="Times New Roman"/>
          <w:color w:val="000000"/>
          <w:sz w:val="27"/>
          <w:szCs w:val="27"/>
        </w:rPr>
      </w:pPr>
      <w:r w:rsidRPr="00EB531E">
        <w:rPr>
          <w:rFonts w:ascii="Georgia" w:eastAsia="Times New Roman" w:hAnsi="Georgia" w:cs="Times New Roman"/>
          <w:color w:val="000000"/>
          <w:sz w:val="27"/>
          <w:szCs w:val="27"/>
        </w:rPr>
        <w:t>There are three factors that students must have to be successful in math!</w:t>
      </w:r>
    </w:p>
    <w:p w:rsidR="00EB531E" w:rsidRPr="00EB531E" w:rsidRDefault="00EB531E" w:rsidP="00EB531E">
      <w:pPr>
        <w:numPr>
          <w:ilvl w:val="0"/>
          <w:numId w:val="1"/>
        </w:numPr>
        <w:spacing w:before="100" w:beforeAutospacing="1" w:after="100" w:afterAutospacing="1" w:line="330" w:lineRule="atLeast"/>
        <w:rPr>
          <w:rFonts w:ascii="Georgia" w:eastAsia="Times New Roman" w:hAnsi="Georgia" w:cs="Times New Roman"/>
          <w:color w:val="000000"/>
          <w:sz w:val="27"/>
          <w:szCs w:val="27"/>
        </w:rPr>
      </w:pPr>
      <w:r w:rsidRPr="00EB531E">
        <w:rPr>
          <w:rFonts w:ascii="Georgia" w:eastAsia="Times New Roman" w:hAnsi="Georgia" w:cs="Times New Roman"/>
          <w:color w:val="000000"/>
          <w:sz w:val="27"/>
          <w:szCs w:val="27"/>
        </w:rPr>
        <w:t>Accuracy – the ability to produce an accurate answer</w:t>
      </w:r>
    </w:p>
    <w:p w:rsidR="00EB531E" w:rsidRPr="00EB531E" w:rsidRDefault="00EB531E" w:rsidP="00EB531E">
      <w:pPr>
        <w:numPr>
          <w:ilvl w:val="0"/>
          <w:numId w:val="1"/>
        </w:numPr>
        <w:spacing w:before="100" w:beforeAutospacing="1" w:after="100" w:afterAutospacing="1" w:line="330" w:lineRule="atLeast"/>
        <w:rPr>
          <w:rFonts w:ascii="Georgia" w:eastAsia="Times New Roman" w:hAnsi="Georgia" w:cs="Times New Roman"/>
          <w:color w:val="000000"/>
          <w:sz w:val="27"/>
          <w:szCs w:val="27"/>
        </w:rPr>
      </w:pPr>
      <w:r w:rsidRPr="00EB531E">
        <w:rPr>
          <w:rFonts w:ascii="Georgia" w:eastAsia="Times New Roman" w:hAnsi="Georgia" w:cs="Times New Roman"/>
          <w:color w:val="000000"/>
          <w:sz w:val="27"/>
          <w:szCs w:val="27"/>
        </w:rPr>
        <w:t>Efficiency – the ability to choose an appropriate strategy</w:t>
      </w:r>
    </w:p>
    <w:p w:rsidR="00EB531E" w:rsidRPr="00EB531E" w:rsidRDefault="00EB531E" w:rsidP="00EB531E">
      <w:pPr>
        <w:numPr>
          <w:ilvl w:val="0"/>
          <w:numId w:val="1"/>
        </w:numPr>
        <w:spacing w:before="100" w:beforeAutospacing="1" w:after="100" w:afterAutospacing="1" w:line="330" w:lineRule="atLeast"/>
        <w:rPr>
          <w:rFonts w:ascii="Georgia" w:eastAsia="Times New Roman" w:hAnsi="Georgia" w:cs="Times New Roman"/>
          <w:color w:val="000000"/>
          <w:sz w:val="27"/>
          <w:szCs w:val="27"/>
        </w:rPr>
      </w:pPr>
      <w:r w:rsidRPr="00EB531E">
        <w:rPr>
          <w:rFonts w:ascii="Georgia" w:eastAsia="Times New Roman" w:hAnsi="Georgia" w:cs="Times New Roman"/>
          <w:color w:val="000000"/>
          <w:sz w:val="27"/>
          <w:szCs w:val="27"/>
        </w:rPr>
        <w:t>Flexibility – the ability to use number relationships</w:t>
      </w:r>
    </w:p>
    <w:p w:rsidR="00EB531E" w:rsidRPr="00EB531E" w:rsidRDefault="00EB531E" w:rsidP="00EB531E">
      <w:pPr>
        <w:spacing w:before="100" w:beforeAutospacing="1" w:after="100" w:afterAutospacing="1" w:line="240" w:lineRule="atLeast"/>
        <w:jc w:val="center"/>
        <w:outlineLvl w:val="1"/>
        <w:rPr>
          <w:rFonts w:ascii="Georgia" w:eastAsia="Times New Roman" w:hAnsi="Georgia" w:cs="Times New Roman"/>
          <w:color w:val="000000"/>
          <w:spacing w:val="-15"/>
          <w:sz w:val="39"/>
          <w:szCs w:val="39"/>
        </w:rPr>
      </w:pPr>
      <w:r w:rsidRPr="00EB531E">
        <w:rPr>
          <w:rFonts w:ascii="Georgia" w:eastAsia="Times New Roman" w:hAnsi="Georgia" w:cs="Times New Roman"/>
          <w:color w:val="000000"/>
          <w:spacing w:val="-15"/>
          <w:sz w:val="39"/>
          <w:szCs w:val="39"/>
        </w:rPr>
        <w:t>What is a Number Talk?</w:t>
      </w:r>
    </w:p>
    <w:p w:rsidR="00EB531E" w:rsidRPr="00EB531E" w:rsidRDefault="00BA03BC" w:rsidP="00EB531E">
      <w:pPr>
        <w:spacing w:before="100" w:beforeAutospacing="1" w:after="100" w:afterAutospacing="1" w:line="360" w:lineRule="atLeast"/>
        <w:rPr>
          <w:rFonts w:ascii="Georgia" w:eastAsia="Times New Roman" w:hAnsi="Georgia" w:cs="Times New Roman"/>
          <w:color w:val="000000"/>
          <w:sz w:val="27"/>
          <w:szCs w:val="27"/>
        </w:rPr>
      </w:pPr>
      <w:hyperlink r:id="rId6" w:history="1">
        <w:r w:rsidR="00EB531E" w:rsidRPr="00EB531E">
          <w:rPr>
            <w:rFonts w:ascii="Georgia" w:eastAsia="Times New Roman" w:hAnsi="Georgia" w:cs="Times New Roman"/>
            <w:color w:val="9D2727"/>
            <w:sz w:val="27"/>
            <w:szCs w:val="27"/>
          </w:rPr>
          <w:t>Number Talks</w:t>
        </w:r>
      </w:hyperlink>
      <w:r w:rsidR="00EB531E" w:rsidRPr="00EB531E">
        <w:rPr>
          <w:rFonts w:ascii="Georgia" w:eastAsia="Times New Roman" w:hAnsi="Georgia" w:cs="Times New Roman"/>
          <w:color w:val="000000"/>
          <w:sz w:val="27"/>
          <w:szCs w:val="27"/>
        </w:rPr>
        <w:t xml:space="preserve"> are discussions about a particular problem that has been crafted in such a way that the key foundational ideas of mathematics can be evaluated and demonstrated. These talks take about </w:t>
      </w:r>
      <w:r w:rsidR="00EB531E" w:rsidRPr="00EB531E">
        <w:rPr>
          <w:rFonts w:ascii="Georgia" w:eastAsia="Times New Roman" w:hAnsi="Georgia" w:cs="Times New Roman"/>
          <w:i/>
          <w:iCs/>
          <w:color w:val="000000"/>
          <w:sz w:val="27"/>
          <w:szCs w:val="27"/>
        </w:rPr>
        <w:t xml:space="preserve">5-15 minutes </w:t>
      </w:r>
      <w:r w:rsidR="00EB531E" w:rsidRPr="00EB531E">
        <w:rPr>
          <w:rFonts w:ascii="Georgia" w:eastAsia="Times New Roman" w:hAnsi="Georgia" w:cs="Times New Roman"/>
          <w:color w:val="000000"/>
          <w:sz w:val="27"/>
          <w:szCs w:val="27"/>
        </w:rPr>
        <w:t xml:space="preserve">and are typically held </w:t>
      </w:r>
      <w:r w:rsidR="00EB531E" w:rsidRPr="00EB531E">
        <w:rPr>
          <w:rFonts w:ascii="Georgia" w:eastAsia="Times New Roman" w:hAnsi="Georgia" w:cs="Times New Roman"/>
          <w:i/>
          <w:iCs/>
          <w:color w:val="000000"/>
          <w:sz w:val="27"/>
          <w:szCs w:val="27"/>
        </w:rPr>
        <w:t>3-5 times</w:t>
      </w:r>
      <w:r w:rsidR="00EB531E" w:rsidRPr="00EB531E">
        <w:rPr>
          <w:rFonts w:ascii="Georgia" w:eastAsia="Times New Roman" w:hAnsi="Georgia" w:cs="Times New Roman"/>
          <w:color w:val="000000"/>
          <w:sz w:val="27"/>
          <w:szCs w:val="27"/>
        </w:rPr>
        <w:t xml:space="preserve"> a week. These talks allow students to share their thoughts and ideas about math. It can be taught in whole or small groups. This gives you flexibility to meet the varying needs of your students.</w:t>
      </w:r>
    </w:p>
    <w:p w:rsidR="00EB531E" w:rsidRPr="00EB531E" w:rsidRDefault="00EB531E" w:rsidP="00EB531E">
      <w:pPr>
        <w:spacing w:before="100" w:beforeAutospacing="1" w:after="100" w:afterAutospacing="1" w:line="360" w:lineRule="atLeast"/>
        <w:rPr>
          <w:rFonts w:ascii="Georgia" w:eastAsia="Times New Roman" w:hAnsi="Georgia" w:cs="Times New Roman"/>
          <w:color w:val="000000"/>
          <w:sz w:val="27"/>
          <w:szCs w:val="27"/>
        </w:rPr>
      </w:pPr>
      <w:r w:rsidRPr="00EB531E">
        <w:rPr>
          <w:rFonts w:ascii="Georgia" w:eastAsia="Times New Roman" w:hAnsi="Georgia" w:cs="Times New Roman"/>
          <w:color w:val="000000"/>
          <w:sz w:val="27"/>
          <w:szCs w:val="27"/>
        </w:rPr>
        <w:t xml:space="preserve">This video is designed as a comical introduction but it does provide </w:t>
      </w:r>
      <w:proofErr w:type="gramStart"/>
      <w:r w:rsidRPr="00EB531E">
        <w:rPr>
          <w:rFonts w:ascii="Georgia" w:eastAsia="Times New Roman" w:hAnsi="Georgia" w:cs="Times New Roman"/>
          <w:color w:val="000000"/>
          <w:sz w:val="27"/>
          <w:szCs w:val="27"/>
        </w:rPr>
        <w:t>a lot</w:t>
      </w:r>
      <w:proofErr w:type="gramEnd"/>
      <w:r w:rsidRPr="00EB531E">
        <w:rPr>
          <w:rFonts w:ascii="Georgia" w:eastAsia="Times New Roman" w:hAnsi="Georgia" w:cs="Times New Roman"/>
          <w:color w:val="000000"/>
          <w:sz w:val="27"/>
          <w:szCs w:val="27"/>
        </w:rPr>
        <w:t xml:space="preserve"> information about Number Talks including how it is aligned to the common core.</w:t>
      </w:r>
    </w:p>
    <w:p w:rsidR="00EB531E" w:rsidRPr="00EB531E" w:rsidRDefault="00EB531E" w:rsidP="00EB531E">
      <w:pPr>
        <w:spacing w:before="100" w:beforeAutospacing="1" w:after="100" w:afterAutospacing="1" w:line="240" w:lineRule="atLeast"/>
        <w:jc w:val="center"/>
        <w:outlineLvl w:val="1"/>
        <w:rPr>
          <w:rFonts w:ascii="Georgia" w:eastAsia="Times New Roman" w:hAnsi="Georgia" w:cs="Times New Roman"/>
          <w:color w:val="000000"/>
          <w:spacing w:val="-15"/>
          <w:sz w:val="39"/>
          <w:szCs w:val="39"/>
        </w:rPr>
      </w:pPr>
      <w:r w:rsidRPr="00EB531E">
        <w:rPr>
          <w:rFonts w:ascii="Georgia" w:eastAsia="Times New Roman" w:hAnsi="Georgia" w:cs="Times New Roman"/>
          <w:color w:val="000000"/>
          <w:spacing w:val="-15"/>
          <w:sz w:val="39"/>
          <w:szCs w:val="39"/>
        </w:rPr>
        <w:t>Designing a Number Talk</w:t>
      </w:r>
    </w:p>
    <w:p w:rsidR="00EB531E" w:rsidRPr="00EB531E" w:rsidRDefault="00EB531E" w:rsidP="00EB531E">
      <w:pPr>
        <w:spacing w:before="100" w:beforeAutospacing="1" w:after="100" w:afterAutospacing="1" w:line="360" w:lineRule="atLeast"/>
        <w:rPr>
          <w:rFonts w:ascii="Georgia" w:eastAsia="Times New Roman" w:hAnsi="Georgia" w:cs="Times New Roman"/>
          <w:color w:val="000000"/>
          <w:sz w:val="27"/>
          <w:szCs w:val="27"/>
        </w:rPr>
      </w:pPr>
      <w:r w:rsidRPr="00EB531E">
        <w:rPr>
          <w:rFonts w:ascii="Georgia" w:eastAsia="Times New Roman" w:hAnsi="Georgia" w:cs="Times New Roman"/>
          <w:color w:val="000000"/>
          <w:sz w:val="27"/>
          <w:szCs w:val="27"/>
        </w:rPr>
        <w:t xml:space="preserve">We will discuss this more in depth in chapter 2 but I love how this book uses the “silent thumb” to give students “think time.” I also like that no answer is wrong. </w:t>
      </w:r>
      <w:proofErr w:type="gramStart"/>
      <w:r w:rsidRPr="00EB531E">
        <w:rPr>
          <w:rFonts w:ascii="Georgia" w:eastAsia="Times New Roman" w:hAnsi="Georgia" w:cs="Times New Roman"/>
          <w:color w:val="000000"/>
          <w:sz w:val="27"/>
          <w:szCs w:val="27"/>
        </w:rPr>
        <w:t>Student “defend</w:t>
      </w:r>
      <w:proofErr w:type="gramEnd"/>
      <w:r w:rsidRPr="00EB531E">
        <w:rPr>
          <w:rFonts w:ascii="Georgia" w:eastAsia="Times New Roman" w:hAnsi="Georgia" w:cs="Times New Roman"/>
          <w:color w:val="000000"/>
          <w:sz w:val="27"/>
          <w:szCs w:val="27"/>
        </w:rPr>
        <w:t>” or “dispute” a strategy. The students can agree or disagree with anyone in the class including themselves. Not only is this helpful for number talks but is a great life skill to teach students how to respectfully disagree with someone.</w:t>
      </w:r>
    </w:p>
    <w:p w:rsidR="00EB531E" w:rsidRPr="00EB531E" w:rsidRDefault="00EB531E" w:rsidP="00EB531E">
      <w:pPr>
        <w:spacing w:before="100" w:beforeAutospacing="1" w:after="100" w:afterAutospacing="1" w:line="360" w:lineRule="atLeast"/>
        <w:rPr>
          <w:rFonts w:ascii="Georgia" w:eastAsia="Times New Roman" w:hAnsi="Georgia" w:cs="Times New Roman"/>
          <w:color w:val="000000"/>
          <w:sz w:val="27"/>
          <w:szCs w:val="27"/>
        </w:rPr>
      </w:pPr>
      <w:r w:rsidRPr="00EB531E">
        <w:rPr>
          <w:rFonts w:ascii="Georgia" w:eastAsia="Times New Roman" w:hAnsi="Georgia" w:cs="Times New Roman"/>
          <w:color w:val="000000"/>
          <w:sz w:val="27"/>
          <w:szCs w:val="27"/>
        </w:rPr>
        <w:t xml:space="preserve">Open ended questions allow the students to clarify and provide additional ideas. By asking more than one student to share his/her thought </w:t>
      </w:r>
      <w:proofErr w:type="gramStart"/>
      <w:r w:rsidRPr="00EB531E">
        <w:rPr>
          <w:rFonts w:ascii="Georgia" w:eastAsia="Times New Roman" w:hAnsi="Georgia" w:cs="Times New Roman"/>
          <w:color w:val="000000"/>
          <w:sz w:val="27"/>
          <w:szCs w:val="27"/>
        </w:rPr>
        <w:t>process,</w:t>
      </w:r>
      <w:proofErr w:type="gramEnd"/>
      <w:r w:rsidRPr="00EB531E">
        <w:rPr>
          <w:rFonts w:ascii="Georgia" w:eastAsia="Times New Roman" w:hAnsi="Georgia" w:cs="Times New Roman"/>
          <w:color w:val="000000"/>
          <w:sz w:val="27"/>
          <w:szCs w:val="27"/>
        </w:rPr>
        <w:t xml:space="preserve"> we </w:t>
      </w:r>
      <w:r w:rsidRPr="00EB531E">
        <w:rPr>
          <w:rFonts w:ascii="Georgia" w:eastAsia="Times New Roman" w:hAnsi="Georgia" w:cs="Times New Roman"/>
          <w:color w:val="000000"/>
          <w:sz w:val="27"/>
          <w:szCs w:val="27"/>
        </w:rPr>
        <w:lastRenderedPageBreak/>
        <w:t>are seeing that there truly are multiple ways to solve a problem. Students get a chance to see the relationships and explore them.</w:t>
      </w:r>
    </w:p>
    <w:p w:rsidR="00EB531E" w:rsidRPr="00EB531E" w:rsidRDefault="00EB531E" w:rsidP="00EB531E">
      <w:pPr>
        <w:spacing w:before="100" w:beforeAutospacing="1" w:after="100" w:afterAutospacing="1" w:line="360" w:lineRule="atLeast"/>
        <w:rPr>
          <w:rFonts w:ascii="Georgia" w:eastAsia="Times New Roman" w:hAnsi="Georgia" w:cs="Times New Roman"/>
          <w:color w:val="000000"/>
          <w:sz w:val="27"/>
          <w:szCs w:val="27"/>
        </w:rPr>
      </w:pPr>
      <w:r w:rsidRPr="00EB531E">
        <w:rPr>
          <w:rFonts w:ascii="Georgia" w:eastAsia="Times New Roman" w:hAnsi="Georgia" w:cs="Times New Roman"/>
          <w:color w:val="000000"/>
          <w:sz w:val="27"/>
          <w:szCs w:val="27"/>
        </w:rPr>
        <w:t>The classroom environment and community is the key to success. The teacher is seen as a guide not the master. Students are asked to clarify their own thinking, consider and test strategies, investigate and apply relationships, and learn that making mistakes and taking risks can and does lead to success. Students don’t simply find the solution to a problem and then move on. They are challenged to see how many different ways they can solve the same problem.</w:t>
      </w:r>
    </w:p>
    <w:p w:rsidR="00EB531E" w:rsidRPr="00EB531E" w:rsidRDefault="00EB531E" w:rsidP="00EB531E">
      <w:pPr>
        <w:spacing w:after="0" w:line="330" w:lineRule="atLeast"/>
        <w:jc w:val="center"/>
        <w:rPr>
          <w:rFonts w:ascii="Times New Roman" w:eastAsia="Times New Roman" w:hAnsi="Times New Roman" w:cs="Times New Roman"/>
          <w:color w:val="9D2727"/>
          <w:sz w:val="24"/>
          <w:szCs w:val="24"/>
        </w:rPr>
      </w:pPr>
      <w:r w:rsidRPr="00EB531E">
        <w:rPr>
          <w:rFonts w:ascii="Georgia" w:eastAsia="Times New Roman" w:hAnsi="Georgia" w:cs="Times New Roman"/>
          <w:color w:val="000000"/>
          <w:sz w:val="27"/>
          <w:szCs w:val="27"/>
        </w:rPr>
        <w:fldChar w:fldCharType="begin"/>
      </w:r>
      <w:r w:rsidRPr="00EB531E">
        <w:rPr>
          <w:rFonts w:ascii="Georgia" w:eastAsia="Times New Roman" w:hAnsi="Georgia" w:cs="Times New Roman"/>
          <w:color w:val="000000"/>
          <w:sz w:val="27"/>
          <w:szCs w:val="27"/>
        </w:rPr>
        <w:instrText xml:space="preserve"> HYPERLINK "http://thinkwonderteach.com/wp-content/uploads/2013/05/2+2.jpg" </w:instrText>
      </w:r>
      <w:r w:rsidRPr="00EB531E">
        <w:rPr>
          <w:rFonts w:ascii="Georgia" w:eastAsia="Times New Roman" w:hAnsi="Georgia" w:cs="Times New Roman"/>
          <w:color w:val="000000"/>
          <w:sz w:val="27"/>
          <w:szCs w:val="27"/>
        </w:rPr>
        <w:fldChar w:fldCharType="separate"/>
      </w:r>
      <w:r>
        <w:rPr>
          <w:rFonts w:ascii="Georgia" w:eastAsia="Times New Roman" w:hAnsi="Georgia" w:cs="Times New Roman"/>
          <w:noProof/>
          <w:color w:val="9D2727"/>
          <w:sz w:val="27"/>
          <w:szCs w:val="27"/>
        </w:rPr>
        <w:drawing>
          <wp:inline distT="0" distB="0" distL="0" distR="0">
            <wp:extent cx="2392045" cy="1913890"/>
            <wp:effectExtent l="0" t="0" r="8255" b="0"/>
            <wp:docPr id="6" name="Picture 6" descr="2+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2045" cy="1913890"/>
                    </a:xfrm>
                    <a:prstGeom prst="rect">
                      <a:avLst/>
                    </a:prstGeom>
                    <a:noFill/>
                    <a:ln>
                      <a:noFill/>
                    </a:ln>
                  </pic:spPr>
                </pic:pic>
              </a:graphicData>
            </a:graphic>
          </wp:inline>
        </w:drawing>
      </w:r>
    </w:p>
    <w:p w:rsidR="00EB531E" w:rsidRPr="00EB531E" w:rsidRDefault="00EB531E" w:rsidP="00EB531E">
      <w:pPr>
        <w:spacing w:after="0" w:line="330" w:lineRule="atLeast"/>
        <w:jc w:val="center"/>
        <w:rPr>
          <w:rFonts w:ascii="Georgia" w:eastAsia="Times New Roman" w:hAnsi="Georgia" w:cs="Times New Roman"/>
          <w:color w:val="000000"/>
          <w:sz w:val="27"/>
          <w:szCs w:val="27"/>
        </w:rPr>
      </w:pPr>
      <w:r w:rsidRPr="00EB531E">
        <w:rPr>
          <w:rFonts w:ascii="Georgia" w:eastAsia="Times New Roman" w:hAnsi="Georgia" w:cs="Times New Roman"/>
          <w:color w:val="000000"/>
          <w:sz w:val="27"/>
          <w:szCs w:val="27"/>
        </w:rPr>
        <w:fldChar w:fldCharType="end"/>
      </w:r>
      <w:r w:rsidRPr="00EB531E">
        <w:rPr>
          <w:rFonts w:ascii="Georgia" w:eastAsia="Times New Roman" w:hAnsi="Georgia" w:cs="Times New Roman"/>
          <w:color w:val="000000"/>
          <w:sz w:val="27"/>
          <w:szCs w:val="27"/>
        </w:rPr>
        <w:t xml:space="preserve"> </w:t>
      </w:r>
    </w:p>
    <w:p w:rsidR="00EB531E" w:rsidRPr="00EB531E" w:rsidRDefault="00EB531E" w:rsidP="00EB531E">
      <w:pPr>
        <w:spacing w:after="0" w:line="330" w:lineRule="atLeast"/>
        <w:rPr>
          <w:rFonts w:ascii="Georgia" w:eastAsia="Times New Roman" w:hAnsi="Georgia" w:cs="Times New Roman"/>
          <w:color w:val="000000"/>
          <w:sz w:val="27"/>
          <w:szCs w:val="27"/>
        </w:rPr>
      </w:pPr>
      <w:r w:rsidRPr="00EB531E">
        <w:rPr>
          <w:rFonts w:ascii="Georgia" w:eastAsia="Times New Roman" w:hAnsi="Georgia" w:cs="Times New Roman"/>
          <w:color w:val="000000"/>
          <w:sz w:val="27"/>
          <w:szCs w:val="27"/>
        </w:rPr>
        <w:t>Let’s look at 2+2. I can count on my fingers (1), draw a picture (2), use the standard U.S. algorithm (3), can count on a number line (4), and I can double the number (5). I am sure there are other ways but I just listed 5 different ways to determine that 2+2 is 4. I can prove it and I can show it in a relationship.</w:t>
      </w:r>
    </w:p>
    <w:p w:rsidR="00EB531E" w:rsidRPr="00EB531E" w:rsidRDefault="00EB531E" w:rsidP="00EB531E">
      <w:pPr>
        <w:spacing w:before="100" w:beforeAutospacing="1" w:after="100" w:afterAutospacing="1" w:line="360" w:lineRule="atLeast"/>
        <w:rPr>
          <w:rFonts w:ascii="Georgia" w:eastAsia="Times New Roman" w:hAnsi="Georgia" w:cs="Times New Roman"/>
          <w:color w:val="000000"/>
          <w:sz w:val="27"/>
          <w:szCs w:val="27"/>
        </w:rPr>
      </w:pPr>
      <w:r w:rsidRPr="00EB531E">
        <w:rPr>
          <w:rFonts w:ascii="Georgia" w:eastAsia="Times New Roman" w:hAnsi="Georgia" w:cs="Times New Roman"/>
          <w:color w:val="000000"/>
          <w:sz w:val="27"/>
          <w:szCs w:val="27"/>
        </w:rPr>
        <w:t>This is what I love about Number Talks. There are a few challenges to implementing Number Talks.</w:t>
      </w:r>
    </w:p>
    <w:p w:rsidR="00EB531E" w:rsidRPr="00EB531E" w:rsidRDefault="00EB531E" w:rsidP="00EB531E">
      <w:pPr>
        <w:spacing w:before="100" w:beforeAutospacing="1" w:after="100" w:afterAutospacing="1" w:line="360" w:lineRule="atLeast"/>
        <w:rPr>
          <w:rFonts w:ascii="Georgia" w:eastAsia="Times New Roman" w:hAnsi="Georgia" w:cs="Times New Roman"/>
          <w:color w:val="000000"/>
          <w:sz w:val="27"/>
          <w:szCs w:val="27"/>
        </w:rPr>
      </w:pPr>
      <w:r w:rsidRPr="00EB531E">
        <w:rPr>
          <w:rFonts w:ascii="Georgia" w:eastAsia="Times New Roman" w:hAnsi="Georgia" w:cs="Times New Roman"/>
          <w:color w:val="000000"/>
          <w:sz w:val="27"/>
          <w:szCs w:val="27"/>
        </w:rPr>
        <w:t xml:space="preserve">First, the teacher must shift his/her thinking away from: What answer did you get? </w:t>
      </w:r>
      <w:proofErr w:type="gramStart"/>
      <w:r w:rsidRPr="00EB531E">
        <w:rPr>
          <w:rFonts w:ascii="Georgia" w:eastAsia="Times New Roman" w:hAnsi="Georgia" w:cs="Times New Roman"/>
          <w:color w:val="000000"/>
          <w:sz w:val="27"/>
          <w:szCs w:val="27"/>
        </w:rPr>
        <w:t>to</w:t>
      </w:r>
      <w:proofErr w:type="gramEnd"/>
      <w:r w:rsidRPr="00EB531E">
        <w:rPr>
          <w:rFonts w:ascii="Georgia" w:eastAsia="Times New Roman" w:hAnsi="Georgia" w:cs="Times New Roman"/>
          <w:color w:val="000000"/>
          <w:sz w:val="27"/>
          <w:szCs w:val="27"/>
        </w:rPr>
        <w:t xml:space="preserve"> How did you get that answer? Also, you have to teach your students to keep their comments on task or else your Number Talks will go on forever!</w:t>
      </w:r>
    </w:p>
    <w:p w:rsidR="00EB531E" w:rsidRDefault="00EB531E" w:rsidP="00EB531E">
      <w:pPr>
        <w:spacing w:before="100" w:beforeAutospacing="1" w:after="100" w:afterAutospacing="1" w:line="240" w:lineRule="atLeast"/>
        <w:jc w:val="center"/>
        <w:outlineLvl w:val="1"/>
        <w:rPr>
          <w:rFonts w:ascii="Georgia" w:eastAsia="Times New Roman" w:hAnsi="Georgia" w:cs="Times New Roman"/>
          <w:b/>
          <w:bCs/>
          <w:color w:val="1C1C1C"/>
          <w:spacing w:val="-15"/>
          <w:sz w:val="39"/>
          <w:szCs w:val="39"/>
        </w:rPr>
      </w:pPr>
    </w:p>
    <w:p w:rsidR="00EB531E" w:rsidRDefault="00EB531E" w:rsidP="00EB531E">
      <w:pPr>
        <w:spacing w:before="100" w:beforeAutospacing="1" w:after="100" w:afterAutospacing="1" w:line="240" w:lineRule="atLeast"/>
        <w:jc w:val="center"/>
        <w:outlineLvl w:val="1"/>
        <w:rPr>
          <w:rFonts w:ascii="Georgia" w:eastAsia="Times New Roman" w:hAnsi="Georgia" w:cs="Times New Roman"/>
          <w:b/>
          <w:bCs/>
          <w:color w:val="1C1C1C"/>
          <w:spacing w:val="-15"/>
          <w:sz w:val="39"/>
          <w:szCs w:val="39"/>
        </w:rPr>
      </w:pPr>
    </w:p>
    <w:p w:rsidR="00EB531E" w:rsidRPr="00EB531E" w:rsidRDefault="000E4C5B" w:rsidP="00EB531E">
      <w:pPr>
        <w:spacing w:before="100" w:beforeAutospacing="1" w:after="100" w:afterAutospacing="1" w:line="240" w:lineRule="atLeast"/>
        <w:jc w:val="center"/>
        <w:outlineLvl w:val="1"/>
        <w:rPr>
          <w:rFonts w:ascii="Georgia" w:eastAsia="Times New Roman" w:hAnsi="Georgia" w:cs="Times New Roman"/>
          <w:color w:val="000000"/>
          <w:spacing w:val="-15"/>
          <w:sz w:val="39"/>
          <w:szCs w:val="39"/>
        </w:rPr>
      </w:pPr>
      <w:proofErr w:type="gramStart"/>
      <w:r w:rsidRPr="00EB531E">
        <w:rPr>
          <w:rFonts w:ascii="Georgia" w:eastAsia="Times New Roman" w:hAnsi="Georgia" w:cs="Times New Roman"/>
          <w:b/>
          <w:bCs/>
          <w:color w:val="1C1C1C"/>
          <w:spacing w:val="-15"/>
          <w:sz w:val="39"/>
          <w:szCs w:val="39"/>
        </w:rPr>
        <w:lastRenderedPageBreak/>
        <w:t>Questions</w:t>
      </w:r>
      <w:r>
        <w:rPr>
          <w:rFonts w:ascii="Georgia" w:eastAsia="Times New Roman" w:hAnsi="Georgia" w:cs="Times New Roman"/>
          <w:b/>
          <w:bCs/>
          <w:color w:val="1C1C1C"/>
          <w:spacing w:val="-15"/>
          <w:sz w:val="39"/>
          <w:szCs w:val="39"/>
        </w:rPr>
        <w:t>?</w:t>
      </w:r>
      <w:proofErr w:type="gramEnd"/>
    </w:p>
    <w:p w:rsidR="00EB531E" w:rsidRPr="00EB531E" w:rsidRDefault="00EB531E" w:rsidP="00EB531E">
      <w:pPr>
        <w:spacing w:before="100" w:beforeAutospacing="1" w:after="100" w:afterAutospacing="1" w:line="360" w:lineRule="atLeast"/>
        <w:rPr>
          <w:rFonts w:ascii="Georgia" w:eastAsia="Times New Roman" w:hAnsi="Georgia" w:cs="Times New Roman"/>
          <w:color w:val="000000"/>
          <w:sz w:val="27"/>
          <w:szCs w:val="27"/>
        </w:rPr>
      </w:pPr>
      <w:r w:rsidRPr="00EB531E">
        <w:rPr>
          <w:rFonts w:ascii="Georgia" w:eastAsia="Times New Roman" w:hAnsi="Georgia" w:cs="Times New Roman"/>
          <w:color w:val="000000"/>
          <w:sz w:val="27"/>
          <w:szCs w:val="27"/>
        </w:rPr>
        <w:t>Here are a few reflective questions to think about regarding this week’s chapter.</w:t>
      </w:r>
    </w:p>
    <w:p w:rsidR="00EB531E" w:rsidRPr="00EB531E" w:rsidRDefault="00EB531E" w:rsidP="00EB531E">
      <w:pPr>
        <w:numPr>
          <w:ilvl w:val="0"/>
          <w:numId w:val="2"/>
        </w:numPr>
        <w:spacing w:before="100" w:beforeAutospacing="1" w:after="100" w:afterAutospacing="1" w:line="330" w:lineRule="atLeast"/>
        <w:rPr>
          <w:rFonts w:ascii="Georgia" w:eastAsia="Times New Roman" w:hAnsi="Georgia" w:cs="Times New Roman"/>
          <w:color w:val="000000"/>
          <w:sz w:val="27"/>
          <w:szCs w:val="27"/>
        </w:rPr>
      </w:pPr>
      <w:r w:rsidRPr="00EB531E">
        <w:rPr>
          <w:rFonts w:ascii="Georgia" w:eastAsia="Times New Roman" w:hAnsi="Georgia" w:cs="Times New Roman"/>
          <w:color w:val="000000"/>
          <w:sz w:val="27"/>
          <w:szCs w:val="27"/>
        </w:rPr>
        <w:t xml:space="preserve">How </w:t>
      </w:r>
      <w:proofErr w:type="gramStart"/>
      <w:r w:rsidRPr="00EB531E">
        <w:rPr>
          <w:rFonts w:ascii="Georgia" w:eastAsia="Times New Roman" w:hAnsi="Georgia" w:cs="Times New Roman"/>
          <w:color w:val="000000"/>
          <w:sz w:val="27"/>
          <w:szCs w:val="27"/>
        </w:rPr>
        <w:t>is math</w:t>
      </w:r>
      <w:proofErr w:type="gramEnd"/>
      <w:r w:rsidRPr="00EB531E">
        <w:rPr>
          <w:rFonts w:ascii="Georgia" w:eastAsia="Times New Roman" w:hAnsi="Georgia" w:cs="Times New Roman"/>
          <w:color w:val="000000"/>
          <w:sz w:val="27"/>
          <w:szCs w:val="27"/>
        </w:rPr>
        <w:t xml:space="preserve"> currently taught in your classroom?</w:t>
      </w:r>
    </w:p>
    <w:p w:rsidR="00EB531E" w:rsidRPr="00EB531E" w:rsidRDefault="00EB531E" w:rsidP="00EB531E">
      <w:pPr>
        <w:numPr>
          <w:ilvl w:val="0"/>
          <w:numId w:val="2"/>
        </w:numPr>
        <w:spacing w:before="100" w:beforeAutospacing="1" w:after="100" w:afterAutospacing="1" w:line="330" w:lineRule="atLeast"/>
        <w:rPr>
          <w:rFonts w:ascii="Georgia" w:eastAsia="Times New Roman" w:hAnsi="Georgia" w:cs="Times New Roman"/>
          <w:color w:val="000000"/>
          <w:sz w:val="27"/>
          <w:szCs w:val="27"/>
        </w:rPr>
      </w:pPr>
      <w:r w:rsidRPr="00EB531E">
        <w:rPr>
          <w:rFonts w:ascii="Georgia" w:eastAsia="Times New Roman" w:hAnsi="Georgia" w:cs="Times New Roman"/>
          <w:color w:val="000000"/>
          <w:sz w:val="27"/>
          <w:szCs w:val="27"/>
        </w:rPr>
        <w:t>What are the strengths/weaknesses in this area?</w:t>
      </w:r>
    </w:p>
    <w:p w:rsidR="00EB531E" w:rsidRPr="00EB531E" w:rsidRDefault="00EB531E" w:rsidP="00EB531E">
      <w:pPr>
        <w:numPr>
          <w:ilvl w:val="0"/>
          <w:numId w:val="2"/>
        </w:numPr>
        <w:spacing w:before="100" w:beforeAutospacing="1" w:after="100" w:afterAutospacing="1" w:line="330" w:lineRule="atLeast"/>
        <w:rPr>
          <w:rFonts w:ascii="Georgia" w:eastAsia="Times New Roman" w:hAnsi="Georgia" w:cs="Times New Roman"/>
          <w:color w:val="000000"/>
          <w:sz w:val="27"/>
          <w:szCs w:val="27"/>
        </w:rPr>
      </w:pPr>
      <w:r w:rsidRPr="00EB531E">
        <w:rPr>
          <w:rFonts w:ascii="Georgia" w:eastAsia="Times New Roman" w:hAnsi="Georgia" w:cs="Times New Roman"/>
          <w:color w:val="000000"/>
          <w:sz w:val="27"/>
          <w:szCs w:val="27"/>
        </w:rPr>
        <w:t>What is your philosophy of math?</w:t>
      </w:r>
      <w:r>
        <w:rPr>
          <w:rFonts w:ascii="Georgia" w:eastAsia="Times New Roman" w:hAnsi="Georgia" w:cs="Times New Roman"/>
          <w:color w:val="000000"/>
          <w:sz w:val="27"/>
          <w:szCs w:val="27"/>
        </w:rPr>
        <w:t xml:space="preserve"> </w:t>
      </w:r>
      <w:r w:rsidRPr="00EB531E">
        <w:rPr>
          <w:rFonts w:ascii="Georgia" w:eastAsia="Times New Roman" w:hAnsi="Georgia" w:cs="Times New Roman"/>
          <w:color w:val="000000"/>
          <w:sz w:val="27"/>
          <w:szCs w:val="27"/>
        </w:rPr>
        <w:t>How is your classroom environment structured?</w:t>
      </w:r>
    </w:p>
    <w:p w:rsidR="00EB531E" w:rsidRPr="00EB531E" w:rsidRDefault="00EB531E" w:rsidP="00EB531E">
      <w:pPr>
        <w:numPr>
          <w:ilvl w:val="0"/>
          <w:numId w:val="2"/>
        </w:numPr>
        <w:spacing w:before="100" w:beforeAutospacing="1" w:after="100" w:afterAutospacing="1" w:line="330" w:lineRule="atLeast"/>
        <w:rPr>
          <w:rFonts w:ascii="Georgia" w:eastAsia="Times New Roman" w:hAnsi="Georgia" w:cs="Times New Roman"/>
          <w:color w:val="000000"/>
          <w:sz w:val="27"/>
          <w:szCs w:val="27"/>
        </w:rPr>
      </w:pPr>
      <w:r w:rsidRPr="00EB531E">
        <w:rPr>
          <w:rFonts w:ascii="Georgia" w:eastAsia="Times New Roman" w:hAnsi="Georgia" w:cs="Times New Roman"/>
          <w:color w:val="000000"/>
          <w:sz w:val="27"/>
          <w:szCs w:val="27"/>
        </w:rPr>
        <w:t>Do you have an extra 10 minutes in your day that you can devote to math discussions?</w:t>
      </w:r>
    </w:p>
    <w:p w:rsidR="00EB531E" w:rsidRPr="00EB531E" w:rsidRDefault="00EB531E" w:rsidP="00EB531E">
      <w:pPr>
        <w:numPr>
          <w:ilvl w:val="0"/>
          <w:numId w:val="2"/>
        </w:numPr>
        <w:spacing w:before="100" w:beforeAutospacing="1" w:after="100" w:afterAutospacing="1" w:line="330" w:lineRule="atLeast"/>
        <w:rPr>
          <w:rFonts w:ascii="Georgia" w:eastAsia="Times New Roman" w:hAnsi="Georgia" w:cs="Times New Roman"/>
          <w:color w:val="000000"/>
          <w:sz w:val="27"/>
          <w:szCs w:val="27"/>
        </w:rPr>
      </w:pPr>
      <w:r w:rsidRPr="00EB531E">
        <w:rPr>
          <w:rFonts w:ascii="Georgia" w:eastAsia="Times New Roman" w:hAnsi="Georgia" w:cs="Times New Roman"/>
          <w:color w:val="000000"/>
          <w:sz w:val="27"/>
          <w:szCs w:val="27"/>
        </w:rPr>
        <w:t>How can you keep students on task during discussions?</w:t>
      </w:r>
    </w:p>
    <w:p w:rsidR="00023937" w:rsidRDefault="00023937" w:rsidP="00EB531E"/>
    <w:p w:rsidR="00023937" w:rsidRDefault="00023937" w:rsidP="00EB531E"/>
    <w:p w:rsidR="00023937" w:rsidRDefault="00023937" w:rsidP="00EB531E"/>
    <w:p w:rsidR="00023937" w:rsidRDefault="00023937" w:rsidP="00EB531E"/>
    <w:p w:rsidR="00023937" w:rsidRDefault="00023937" w:rsidP="00EB531E"/>
    <w:p w:rsidR="00023937" w:rsidRDefault="00023937" w:rsidP="00EB531E"/>
    <w:p w:rsidR="00023937" w:rsidRDefault="00023937" w:rsidP="00EB531E"/>
    <w:p w:rsidR="00023937" w:rsidRDefault="00023937" w:rsidP="00EB531E"/>
    <w:p w:rsidR="00023937" w:rsidRDefault="00023937" w:rsidP="00EB531E"/>
    <w:p w:rsidR="00023937" w:rsidRDefault="00023937" w:rsidP="00EB531E"/>
    <w:p w:rsidR="00023937" w:rsidRDefault="00023937" w:rsidP="00EB531E"/>
    <w:p w:rsidR="00023937" w:rsidRDefault="00023937" w:rsidP="00EB531E"/>
    <w:p w:rsidR="00023937" w:rsidRDefault="00023937" w:rsidP="00EB531E"/>
    <w:p w:rsidR="00023937" w:rsidRDefault="00023937" w:rsidP="00EB531E"/>
    <w:p w:rsidR="00023937" w:rsidRDefault="00023937" w:rsidP="00EB531E"/>
    <w:p w:rsidR="00023937" w:rsidRDefault="00023937" w:rsidP="00EB531E"/>
    <w:p w:rsidR="00023937" w:rsidRDefault="00023937" w:rsidP="00EB531E"/>
    <w:p w:rsidR="00EB531E" w:rsidRPr="00BA03BC" w:rsidRDefault="00EB531E" w:rsidP="00EB531E">
      <w:pPr>
        <w:rPr>
          <w:sz w:val="40"/>
          <w:szCs w:val="40"/>
        </w:rPr>
      </w:pPr>
      <w:r w:rsidRPr="00BA03BC">
        <w:rPr>
          <w:sz w:val="40"/>
          <w:szCs w:val="40"/>
        </w:rPr>
        <w:lastRenderedPageBreak/>
        <w:t>Preparing for Number Talks</w:t>
      </w:r>
    </w:p>
    <w:p w:rsidR="00EB531E" w:rsidRPr="00023937" w:rsidRDefault="00EB531E" w:rsidP="00EB531E">
      <w:pPr>
        <w:rPr>
          <w:sz w:val="28"/>
          <w:szCs w:val="28"/>
        </w:rPr>
      </w:pPr>
      <w:bookmarkStart w:id="0" w:name="_GoBack"/>
      <w:bookmarkEnd w:id="0"/>
    </w:p>
    <w:p w:rsidR="00EB531E" w:rsidRPr="00023937" w:rsidRDefault="00EB531E" w:rsidP="00EB531E">
      <w:pPr>
        <w:rPr>
          <w:sz w:val="28"/>
          <w:szCs w:val="28"/>
        </w:rPr>
      </w:pPr>
      <w:r w:rsidRPr="00023937">
        <w:rPr>
          <w:sz w:val="28"/>
          <w:szCs w:val="28"/>
        </w:rPr>
        <w:t xml:space="preserve">Welcome to Chapter 2! Today, we are discussing how to set up our classrooms and preparing for </w:t>
      </w:r>
      <w:hyperlink r:id="rId9" w:history="1">
        <w:r w:rsidRPr="00023937">
          <w:rPr>
            <w:sz w:val="28"/>
            <w:szCs w:val="28"/>
          </w:rPr>
          <w:t>Number Talks</w:t>
        </w:r>
      </w:hyperlink>
      <w:r w:rsidRPr="00023937">
        <w:rPr>
          <w:sz w:val="28"/>
          <w:szCs w:val="28"/>
        </w:rPr>
        <w:t>.</w:t>
      </w:r>
    </w:p>
    <w:p w:rsidR="00EB531E" w:rsidRPr="00023937" w:rsidRDefault="00EB531E" w:rsidP="00EB531E">
      <w:pPr>
        <w:rPr>
          <w:sz w:val="28"/>
          <w:szCs w:val="28"/>
        </w:rPr>
      </w:pPr>
      <w:r w:rsidRPr="00023937">
        <w:rPr>
          <w:sz w:val="28"/>
          <w:szCs w:val="28"/>
        </w:rPr>
        <w:t>Procedures &amp; Expectations</w:t>
      </w:r>
    </w:p>
    <w:p w:rsidR="00EB531E" w:rsidRPr="00023937" w:rsidRDefault="00EB531E" w:rsidP="00EB531E">
      <w:pPr>
        <w:rPr>
          <w:sz w:val="28"/>
          <w:szCs w:val="28"/>
        </w:rPr>
      </w:pPr>
      <w:r w:rsidRPr="00023937">
        <w:rPr>
          <w:sz w:val="28"/>
          <w:szCs w:val="28"/>
        </w:rPr>
        <w:t xml:space="preserve">One of my favorite parts about </w:t>
      </w:r>
      <w:hyperlink r:id="rId10" w:history="1">
        <w:r w:rsidRPr="00023937">
          <w:rPr>
            <w:sz w:val="28"/>
            <w:szCs w:val="28"/>
          </w:rPr>
          <w:t>Number Talks</w:t>
        </w:r>
      </w:hyperlink>
      <w:r w:rsidRPr="00023937">
        <w:rPr>
          <w:sz w:val="28"/>
          <w:szCs w:val="28"/>
        </w:rPr>
        <w:t xml:space="preserve"> is how little preparation their truly is! There are only 4 things to remember…</w:t>
      </w:r>
    </w:p>
    <w:p w:rsidR="00EB531E" w:rsidRPr="00023937" w:rsidRDefault="00EB531E" w:rsidP="00EB531E">
      <w:pPr>
        <w:rPr>
          <w:sz w:val="28"/>
          <w:szCs w:val="28"/>
        </w:rPr>
      </w:pPr>
      <w:r w:rsidRPr="00023937">
        <w:rPr>
          <w:sz w:val="28"/>
          <w:szCs w:val="28"/>
        </w:rPr>
        <w:t>Designated a location in your classroom for number talks</w:t>
      </w:r>
    </w:p>
    <w:p w:rsidR="00EB531E" w:rsidRPr="00023937" w:rsidRDefault="00EB531E" w:rsidP="00EB531E">
      <w:pPr>
        <w:rPr>
          <w:sz w:val="28"/>
          <w:szCs w:val="28"/>
        </w:rPr>
      </w:pPr>
      <w:r w:rsidRPr="00023937">
        <w:rPr>
          <w:sz w:val="28"/>
          <w:szCs w:val="28"/>
        </w:rPr>
        <w:t>Provide wait time</w:t>
      </w:r>
    </w:p>
    <w:p w:rsidR="00EB531E" w:rsidRPr="00023937" w:rsidRDefault="00EB531E" w:rsidP="00EB531E">
      <w:pPr>
        <w:rPr>
          <w:sz w:val="28"/>
          <w:szCs w:val="28"/>
        </w:rPr>
      </w:pPr>
      <w:r w:rsidRPr="00023937">
        <w:rPr>
          <w:sz w:val="28"/>
          <w:szCs w:val="28"/>
        </w:rPr>
        <w:t>Accept, respect, and consider all answers</w:t>
      </w:r>
    </w:p>
    <w:p w:rsidR="00EB531E" w:rsidRPr="00023937" w:rsidRDefault="00EB531E" w:rsidP="00EB531E">
      <w:pPr>
        <w:rPr>
          <w:sz w:val="28"/>
          <w:szCs w:val="28"/>
        </w:rPr>
      </w:pPr>
      <w:r w:rsidRPr="00023937">
        <w:rPr>
          <w:sz w:val="28"/>
          <w:szCs w:val="28"/>
        </w:rPr>
        <w:t>Encourage student communication</w:t>
      </w:r>
    </w:p>
    <w:p w:rsidR="00EB531E" w:rsidRPr="00023937" w:rsidRDefault="00EB531E" w:rsidP="00EB531E">
      <w:pPr>
        <w:rPr>
          <w:sz w:val="28"/>
          <w:szCs w:val="28"/>
        </w:rPr>
      </w:pPr>
      <w:r w:rsidRPr="00023937">
        <w:rPr>
          <w:sz w:val="28"/>
          <w:szCs w:val="28"/>
        </w:rPr>
        <w:t>Now while these rules sound simple, if you are used to be the coach in your classroom rather than a member of the team, these maybe a little more tricky to implement than what it appears at first glance.</w:t>
      </w:r>
    </w:p>
    <w:p w:rsidR="00EB531E" w:rsidRPr="00023937" w:rsidRDefault="00EB531E" w:rsidP="00EB531E">
      <w:pPr>
        <w:rPr>
          <w:sz w:val="28"/>
          <w:szCs w:val="28"/>
        </w:rPr>
      </w:pPr>
      <w:r w:rsidRPr="00023937">
        <w:rPr>
          <w:sz w:val="28"/>
          <w:szCs w:val="28"/>
        </w:rPr>
        <w:t>Choosing a location</w:t>
      </w:r>
    </w:p>
    <w:p w:rsidR="00EB531E" w:rsidRPr="00023937" w:rsidRDefault="00EB531E" w:rsidP="00EB531E">
      <w:pPr>
        <w:rPr>
          <w:sz w:val="28"/>
          <w:szCs w:val="28"/>
        </w:rPr>
      </w:pPr>
      <w:r w:rsidRPr="00023937">
        <w:rPr>
          <w:sz w:val="28"/>
          <w:szCs w:val="28"/>
        </w:rPr>
        <w:t xml:space="preserve">I tried to hold a </w:t>
      </w:r>
      <w:hyperlink r:id="rId11" w:history="1">
        <w:r w:rsidRPr="00023937">
          <w:rPr>
            <w:sz w:val="28"/>
            <w:szCs w:val="28"/>
          </w:rPr>
          <w:t>Number Talks</w:t>
        </w:r>
      </w:hyperlink>
      <w:r w:rsidRPr="00023937">
        <w:rPr>
          <w:sz w:val="28"/>
          <w:szCs w:val="28"/>
        </w:rPr>
        <w:t xml:space="preserve"> with my students at their table groups. It was a complete disaster. There were too many distractions, the students were too far apart from one another, and it just didn’t have the comfy coziness of an intimate conversation that moving to the carpet did.</w:t>
      </w:r>
    </w:p>
    <w:p w:rsidR="00EB531E" w:rsidRPr="00023937" w:rsidRDefault="00EB531E" w:rsidP="00EB531E">
      <w:pPr>
        <w:rPr>
          <w:sz w:val="28"/>
          <w:szCs w:val="28"/>
        </w:rPr>
      </w:pPr>
      <w:r w:rsidRPr="00023937">
        <w:rPr>
          <w:sz w:val="28"/>
          <w:szCs w:val="28"/>
        </w:rPr>
        <w:t xml:space="preserve">I believe that this is one of the key essentials to success with </w:t>
      </w:r>
      <w:hyperlink r:id="rId12" w:history="1">
        <w:r w:rsidRPr="00023937">
          <w:rPr>
            <w:sz w:val="28"/>
            <w:szCs w:val="28"/>
          </w:rPr>
          <w:t>Number Talks</w:t>
        </w:r>
      </w:hyperlink>
      <w:r w:rsidRPr="00023937">
        <w:rPr>
          <w:sz w:val="28"/>
          <w:szCs w:val="28"/>
        </w:rPr>
        <w:t>.</w:t>
      </w:r>
    </w:p>
    <w:p w:rsidR="00EB531E" w:rsidRPr="00023937" w:rsidRDefault="00EB531E" w:rsidP="00EB531E">
      <w:pPr>
        <w:rPr>
          <w:sz w:val="28"/>
          <w:szCs w:val="28"/>
        </w:rPr>
      </w:pPr>
    </w:p>
    <w:p w:rsidR="00EB531E" w:rsidRPr="00023937" w:rsidRDefault="00EB531E" w:rsidP="00EB531E">
      <w:pPr>
        <w:rPr>
          <w:sz w:val="28"/>
          <w:szCs w:val="28"/>
        </w:rPr>
      </w:pPr>
      <w:r w:rsidRPr="00023937">
        <w:rPr>
          <w:sz w:val="28"/>
          <w:szCs w:val="28"/>
        </w:rPr>
        <w:t>Wait Time</w:t>
      </w:r>
    </w:p>
    <w:p w:rsidR="00EB531E" w:rsidRPr="00023937" w:rsidRDefault="00EB531E" w:rsidP="00EB531E">
      <w:pPr>
        <w:rPr>
          <w:sz w:val="28"/>
          <w:szCs w:val="28"/>
        </w:rPr>
      </w:pPr>
      <w:r w:rsidRPr="00023937">
        <w:rPr>
          <w:sz w:val="28"/>
          <w:szCs w:val="28"/>
        </w:rPr>
        <w:t>Students have been ingrained from childhood to raise their hand as quickly as possible with the answer. Wait time is necessary so students actually think through their answers instead of saying the first thing that pops into their minds.</w:t>
      </w:r>
    </w:p>
    <w:p w:rsidR="00EB531E" w:rsidRPr="00023937" w:rsidRDefault="00EB531E" w:rsidP="00EB531E">
      <w:pPr>
        <w:rPr>
          <w:sz w:val="28"/>
          <w:szCs w:val="28"/>
        </w:rPr>
      </w:pPr>
      <w:r w:rsidRPr="00023937">
        <w:rPr>
          <w:sz w:val="28"/>
          <w:szCs w:val="28"/>
        </w:rPr>
        <w:lastRenderedPageBreak/>
        <w:t>. Do your students have this problem? What happens to the child who can’t raise his/her hand the fastest? They simply stop thinking and trying. Why bother? Some will raise her hand for some reason even to say I don’t know.</w:t>
      </w:r>
    </w:p>
    <w:p w:rsidR="00EB531E" w:rsidRPr="00023937" w:rsidRDefault="00EB531E" w:rsidP="00EB531E">
      <w:pPr>
        <w:rPr>
          <w:sz w:val="28"/>
          <w:szCs w:val="28"/>
        </w:rPr>
      </w:pPr>
      <w:r w:rsidRPr="00023937">
        <w:rPr>
          <w:sz w:val="28"/>
          <w:szCs w:val="28"/>
        </w:rPr>
        <w:t>I love the silent thumb and the raising of a finger to demonstrate understanding. I love that those that think faster are challenged to keep thinking to discover how many ways they can answer the same question. I love that students are learning communication skills to better understand themselves and others. And I love that we are teaching students to accept other people’s perspectives of the same situation.</w:t>
      </w:r>
    </w:p>
    <w:p w:rsidR="00EB531E" w:rsidRPr="00023937" w:rsidRDefault="00EB531E" w:rsidP="00EB531E">
      <w:pPr>
        <w:rPr>
          <w:sz w:val="28"/>
          <w:szCs w:val="28"/>
        </w:rPr>
      </w:pPr>
      <w:r w:rsidRPr="00023937">
        <w:rPr>
          <w:sz w:val="28"/>
          <w:szCs w:val="28"/>
        </w:rPr>
        <w:t>Discussion Time</w:t>
      </w:r>
    </w:p>
    <w:p w:rsidR="00EB531E" w:rsidRPr="00023937" w:rsidRDefault="00EB531E" w:rsidP="00EB531E">
      <w:pPr>
        <w:rPr>
          <w:sz w:val="28"/>
          <w:szCs w:val="28"/>
        </w:rPr>
      </w:pPr>
      <w:r w:rsidRPr="00023937">
        <w:rPr>
          <w:sz w:val="28"/>
          <w:szCs w:val="28"/>
        </w:rPr>
        <w:t>Prompts help students formulate their answers in a respect matter. Just like we use sentence stems to scaffold writing, it is important that we use these same prompts when teaching our students how to explain their perspectives. Again, this is such an essential life skill and I love how it is incorporated into math!</w:t>
      </w:r>
    </w:p>
    <w:p w:rsidR="00EB531E" w:rsidRPr="00023937" w:rsidRDefault="00EB531E" w:rsidP="00EB531E">
      <w:pPr>
        <w:rPr>
          <w:sz w:val="28"/>
          <w:szCs w:val="28"/>
        </w:rPr>
      </w:pPr>
      <w:r w:rsidRPr="00023937">
        <w:rPr>
          <w:sz w:val="28"/>
          <w:szCs w:val="28"/>
        </w:rPr>
        <w:t>Accountability</w:t>
      </w:r>
    </w:p>
    <w:p w:rsidR="00EB531E" w:rsidRPr="00023937" w:rsidRDefault="00EB531E" w:rsidP="00EB531E">
      <w:pPr>
        <w:rPr>
          <w:sz w:val="28"/>
          <w:szCs w:val="28"/>
        </w:rPr>
      </w:pPr>
      <w:r w:rsidRPr="00023937">
        <w:rPr>
          <w:sz w:val="28"/>
          <w:szCs w:val="28"/>
        </w:rPr>
        <w:t>In order to be successful with anything in the classroom, you have to hold your students (and yourself!) accountable for what you teach</w:t>
      </w:r>
      <w:r w:rsidRPr="00023937">
        <w:rPr>
          <w:sz w:val="28"/>
          <w:szCs w:val="28"/>
        </w:rPr>
        <w:fldChar w:fldCharType="begin"/>
      </w:r>
      <w:r w:rsidRPr="00023937">
        <w:rPr>
          <w:sz w:val="28"/>
          <w:szCs w:val="28"/>
        </w:rPr>
        <w:instrText xml:space="preserve"> HYPERLINK "http://thinkwonderteach.com/wp-content/uploads/2013/06/Planning-Number-Talks.png" </w:instrText>
      </w:r>
      <w:r w:rsidRPr="00023937">
        <w:rPr>
          <w:sz w:val="28"/>
          <w:szCs w:val="28"/>
        </w:rPr>
        <w:fldChar w:fldCharType="separate"/>
      </w:r>
    </w:p>
    <w:p w:rsidR="00EB531E" w:rsidRPr="00023937" w:rsidRDefault="00EB531E" w:rsidP="00EB531E">
      <w:pPr>
        <w:rPr>
          <w:sz w:val="28"/>
          <w:szCs w:val="28"/>
        </w:rPr>
      </w:pPr>
      <w:r w:rsidRPr="00023937">
        <w:rPr>
          <w:sz w:val="28"/>
          <w:szCs w:val="28"/>
        </w:rPr>
        <w:fldChar w:fldCharType="end"/>
      </w:r>
    </w:p>
    <w:p w:rsidR="00EB531E" w:rsidRPr="00023937" w:rsidRDefault="00EB531E" w:rsidP="00EB531E">
      <w:pPr>
        <w:rPr>
          <w:sz w:val="28"/>
          <w:szCs w:val="28"/>
        </w:rPr>
      </w:pPr>
      <w:r w:rsidRPr="00023937">
        <w:rPr>
          <w:sz w:val="28"/>
          <w:szCs w:val="28"/>
        </w:rPr>
        <w:t>Questions</w:t>
      </w:r>
    </w:p>
    <w:p w:rsidR="00EB531E" w:rsidRPr="00023937" w:rsidRDefault="00EB531E" w:rsidP="00EB531E">
      <w:pPr>
        <w:rPr>
          <w:sz w:val="28"/>
          <w:szCs w:val="28"/>
        </w:rPr>
      </w:pPr>
      <w:r w:rsidRPr="00023937">
        <w:rPr>
          <w:sz w:val="28"/>
          <w:szCs w:val="28"/>
        </w:rPr>
        <w:t>Below are a few questions to help you reflect upon Chapter 2.</w:t>
      </w:r>
    </w:p>
    <w:p w:rsidR="00EB531E" w:rsidRPr="00023937" w:rsidRDefault="00EB531E" w:rsidP="00EB531E">
      <w:pPr>
        <w:rPr>
          <w:sz w:val="28"/>
          <w:szCs w:val="28"/>
        </w:rPr>
      </w:pPr>
      <w:r w:rsidRPr="00023937">
        <w:rPr>
          <w:sz w:val="28"/>
          <w:szCs w:val="28"/>
        </w:rPr>
        <w:t xml:space="preserve">What area will you designate in your classroom for </w:t>
      </w:r>
      <w:hyperlink r:id="rId13" w:history="1">
        <w:r w:rsidRPr="00023937">
          <w:rPr>
            <w:sz w:val="28"/>
            <w:szCs w:val="28"/>
          </w:rPr>
          <w:t>Number Talks</w:t>
        </w:r>
      </w:hyperlink>
      <w:r w:rsidRPr="00023937">
        <w:rPr>
          <w:sz w:val="28"/>
          <w:szCs w:val="28"/>
        </w:rPr>
        <w:t>?</w:t>
      </w:r>
    </w:p>
    <w:p w:rsidR="00EB531E" w:rsidRPr="00023937" w:rsidRDefault="00EB531E" w:rsidP="00EB531E">
      <w:pPr>
        <w:rPr>
          <w:sz w:val="28"/>
          <w:szCs w:val="28"/>
        </w:rPr>
      </w:pPr>
      <w:r w:rsidRPr="00023937">
        <w:rPr>
          <w:sz w:val="28"/>
          <w:szCs w:val="28"/>
        </w:rPr>
        <w:t>What signals will you use to allow for wait time?</w:t>
      </w:r>
    </w:p>
    <w:p w:rsidR="00EB531E" w:rsidRPr="00023937" w:rsidRDefault="00EB531E" w:rsidP="00EB531E">
      <w:pPr>
        <w:rPr>
          <w:sz w:val="28"/>
          <w:szCs w:val="28"/>
        </w:rPr>
      </w:pPr>
      <w:r w:rsidRPr="00023937">
        <w:rPr>
          <w:sz w:val="28"/>
          <w:szCs w:val="28"/>
        </w:rPr>
        <w:t>How will you encourage/ensure all students to participate?</w:t>
      </w:r>
    </w:p>
    <w:p w:rsidR="00EB531E" w:rsidRPr="00023937" w:rsidRDefault="00EB531E" w:rsidP="00EB531E">
      <w:pPr>
        <w:rPr>
          <w:sz w:val="28"/>
          <w:szCs w:val="28"/>
        </w:rPr>
      </w:pPr>
      <w:r w:rsidRPr="00023937">
        <w:rPr>
          <w:sz w:val="28"/>
          <w:szCs w:val="28"/>
        </w:rPr>
        <w:t>How will you scaffold conversations?</w:t>
      </w:r>
    </w:p>
    <w:p w:rsidR="00EB531E" w:rsidRPr="00023937" w:rsidRDefault="00EB531E" w:rsidP="00EB531E">
      <w:pPr>
        <w:rPr>
          <w:sz w:val="28"/>
          <w:szCs w:val="28"/>
        </w:rPr>
      </w:pPr>
      <w:r w:rsidRPr="00023937">
        <w:rPr>
          <w:sz w:val="28"/>
          <w:szCs w:val="28"/>
        </w:rPr>
        <w:t>How will you hold the students accountable for the materials discussed?</w:t>
      </w:r>
    </w:p>
    <w:p w:rsidR="00EB531E" w:rsidRPr="00023937" w:rsidRDefault="00EB531E" w:rsidP="00EB531E">
      <w:pPr>
        <w:rPr>
          <w:sz w:val="28"/>
          <w:szCs w:val="28"/>
        </w:rPr>
      </w:pPr>
    </w:p>
    <w:p w:rsidR="009A7185" w:rsidRPr="00023937" w:rsidRDefault="009A7185" w:rsidP="00EB531E">
      <w:pPr>
        <w:rPr>
          <w:sz w:val="28"/>
          <w:szCs w:val="28"/>
        </w:rPr>
      </w:pPr>
    </w:p>
    <w:sectPr w:rsidR="009A7185" w:rsidRPr="00023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346A9"/>
    <w:multiLevelType w:val="multilevel"/>
    <w:tmpl w:val="F00E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C57720"/>
    <w:multiLevelType w:val="multilevel"/>
    <w:tmpl w:val="9D1C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31E"/>
    <w:rsid w:val="00023937"/>
    <w:rsid w:val="000E4C5B"/>
    <w:rsid w:val="009A7185"/>
    <w:rsid w:val="00BA03BC"/>
    <w:rsid w:val="00CC3294"/>
    <w:rsid w:val="00EB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B531E"/>
    <w:pPr>
      <w:spacing w:before="100" w:beforeAutospacing="1" w:after="100" w:afterAutospacing="1" w:line="240" w:lineRule="atLeast"/>
      <w:outlineLvl w:val="1"/>
    </w:pPr>
    <w:rPr>
      <w:rFonts w:ascii="Times New Roman" w:eastAsia="Times New Roman" w:hAnsi="Times New Roman" w:cs="Times New Roman"/>
      <w:color w:val="000000"/>
      <w:spacing w:val="-15"/>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531E"/>
    <w:rPr>
      <w:rFonts w:ascii="Times New Roman" w:eastAsia="Times New Roman" w:hAnsi="Times New Roman" w:cs="Times New Roman"/>
      <w:color w:val="000000"/>
      <w:spacing w:val="-15"/>
      <w:sz w:val="39"/>
      <w:szCs w:val="39"/>
    </w:rPr>
  </w:style>
  <w:style w:type="character" w:styleId="Hyperlink">
    <w:name w:val="Hyperlink"/>
    <w:basedOn w:val="DefaultParagraphFont"/>
    <w:uiPriority w:val="99"/>
    <w:semiHidden/>
    <w:unhideWhenUsed/>
    <w:rsid w:val="00EB531E"/>
    <w:rPr>
      <w:strike w:val="0"/>
      <w:dstrike w:val="0"/>
      <w:color w:val="9D2727"/>
      <w:u w:val="none"/>
      <w:effect w:val="none"/>
    </w:rPr>
  </w:style>
  <w:style w:type="character" w:styleId="Emphasis">
    <w:name w:val="Emphasis"/>
    <w:basedOn w:val="DefaultParagraphFont"/>
    <w:uiPriority w:val="20"/>
    <w:qFormat/>
    <w:rsid w:val="00EB531E"/>
    <w:rPr>
      <w:i/>
      <w:iCs/>
    </w:rPr>
  </w:style>
  <w:style w:type="character" w:styleId="Strong">
    <w:name w:val="Strong"/>
    <w:basedOn w:val="DefaultParagraphFont"/>
    <w:uiPriority w:val="22"/>
    <w:qFormat/>
    <w:rsid w:val="00EB531E"/>
    <w:rPr>
      <w:b/>
      <w:bCs/>
      <w:color w:val="1C1C1C"/>
    </w:rPr>
  </w:style>
  <w:style w:type="paragraph" w:styleId="NormalWeb">
    <w:name w:val="Normal (Web)"/>
    <w:basedOn w:val="Normal"/>
    <w:uiPriority w:val="99"/>
    <w:semiHidden/>
    <w:unhideWhenUsed/>
    <w:rsid w:val="00EB531E"/>
    <w:pPr>
      <w:spacing w:before="100" w:beforeAutospacing="1" w:after="100" w:afterAutospacing="1" w:line="360" w:lineRule="atLeast"/>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B531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B531E"/>
    <w:rPr>
      <w:rFonts w:ascii="Arial" w:eastAsia="Times New Roman" w:hAnsi="Arial" w:cs="Arial"/>
      <w:vanish/>
      <w:sz w:val="16"/>
      <w:szCs w:val="16"/>
    </w:rPr>
  </w:style>
  <w:style w:type="character" w:customStyle="1" w:styleId="inlinkzsmall1">
    <w:name w:val="_inlinkzsmall1"/>
    <w:basedOn w:val="DefaultParagraphFont"/>
    <w:rsid w:val="00EB531E"/>
    <w:rPr>
      <w:rFonts w:ascii="Arial" w:hAnsi="Arial" w:cs="Arial" w:hint="default"/>
      <w:sz w:val="15"/>
      <w:szCs w:val="15"/>
    </w:rPr>
  </w:style>
  <w:style w:type="paragraph" w:styleId="z-BottomofForm">
    <w:name w:val="HTML Bottom of Form"/>
    <w:basedOn w:val="Normal"/>
    <w:next w:val="Normal"/>
    <w:link w:val="z-BottomofFormChar"/>
    <w:hidden/>
    <w:uiPriority w:val="99"/>
    <w:semiHidden/>
    <w:unhideWhenUsed/>
    <w:rsid w:val="00EB531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B531E"/>
    <w:rPr>
      <w:rFonts w:ascii="Arial" w:eastAsia="Times New Roman" w:hAnsi="Arial" w:cs="Arial"/>
      <w:vanish/>
      <w:sz w:val="16"/>
      <w:szCs w:val="16"/>
    </w:rPr>
  </w:style>
  <w:style w:type="paragraph" w:customStyle="1" w:styleId="description">
    <w:name w:val="description"/>
    <w:basedOn w:val="Normal"/>
    <w:rsid w:val="00EB531E"/>
    <w:pPr>
      <w:spacing w:before="100" w:beforeAutospacing="1" w:after="100" w:afterAutospacing="1" w:line="360" w:lineRule="atLeast"/>
    </w:pPr>
    <w:rPr>
      <w:rFonts w:ascii="Times New Roman" w:eastAsia="Times New Roman" w:hAnsi="Times New Roman" w:cs="Times New Roman"/>
      <w:sz w:val="24"/>
      <w:szCs w:val="24"/>
    </w:rPr>
  </w:style>
  <w:style w:type="character" w:customStyle="1" w:styleId="livefyre-commentcount">
    <w:name w:val="livefyre-commentcount"/>
    <w:basedOn w:val="DefaultParagraphFont"/>
    <w:rsid w:val="00EB531E"/>
  </w:style>
  <w:style w:type="paragraph" w:styleId="BalloonText">
    <w:name w:val="Balloon Text"/>
    <w:basedOn w:val="Normal"/>
    <w:link w:val="BalloonTextChar"/>
    <w:uiPriority w:val="99"/>
    <w:semiHidden/>
    <w:unhideWhenUsed/>
    <w:rsid w:val="00EB5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3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B531E"/>
    <w:pPr>
      <w:spacing w:before="100" w:beforeAutospacing="1" w:after="100" w:afterAutospacing="1" w:line="240" w:lineRule="atLeast"/>
      <w:outlineLvl w:val="1"/>
    </w:pPr>
    <w:rPr>
      <w:rFonts w:ascii="Times New Roman" w:eastAsia="Times New Roman" w:hAnsi="Times New Roman" w:cs="Times New Roman"/>
      <w:color w:val="000000"/>
      <w:spacing w:val="-15"/>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531E"/>
    <w:rPr>
      <w:rFonts w:ascii="Times New Roman" w:eastAsia="Times New Roman" w:hAnsi="Times New Roman" w:cs="Times New Roman"/>
      <w:color w:val="000000"/>
      <w:spacing w:val="-15"/>
      <w:sz w:val="39"/>
      <w:szCs w:val="39"/>
    </w:rPr>
  </w:style>
  <w:style w:type="character" w:styleId="Hyperlink">
    <w:name w:val="Hyperlink"/>
    <w:basedOn w:val="DefaultParagraphFont"/>
    <w:uiPriority w:val="99"/>
    <w:semiHidden/>
    <w:unhideWhenUsed/>
    <w:rsid w:val="00EB531E"/>
    <w:rPr>
      <w:strike w:val="0"/>
      <w:dstrike w:val="0"/>
      <w:color w:val="9D2727"/>
      <w:u w:val="none"/>
      <w:effect w:val="none"/>
    </w:rPr>
  </w:style>
  <w:style w:type="character" w:styleId="Emphasis">
    <w:name w:val="Emphasis"/>
    <w:basedOn w:val="DefaultParagraphFont"/>
    <w:uiPriority w:val="20"/>
    <w:qFormat/>
    <w:rsid w:val="00EB531E"/>
    <w:rPr>
      <w:i/>
      <w:iCs/>
    </w:rPr>
  </w:style>
  <w:style w:type="character" w:styleId="Strong">
    <w:name w:val="Strong"/>
    <w:basedOn w:val="DefaultParagraphFont"/>
    <w:uiPriority w:val="22"/>
    <w:qFormat/>
    <w:rsid w:val="00EB531E"/>
    <w:rPr>
      <w:b/>
      <w:bCs/>
      <w:color w:val="1C1C1C"/>
    </w:rPr>
  </w:style>
  <w:style w:type="paragraph" w:styleId="NormalWeb">
    <w:name w:val="Normal (Web)"/>
    <w:basedOn w:val="Normal"/>
    <w:uiPriority w:val="99"/>
    <w:semiHidden/>
    <w:unhideWhenUsed/>
    <w:rsid w:val="00EB531E"/>
    <w:pPr>
      <w:spacing w:before="100" w:beforeAutospacing="1" w:after="100" w:afterAutospacing="1" w:line="360" w:lineRule="atLeast"/>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B531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B531E"/>
    <w:rPr>
      <w:rFonts w:ascii="Arial" w:eastAsia="Times New Roman" w:hAnsi="Arial" w:cs="Arial"/>
      <w:vanish/>
      <w:sz w:val="16"/>
      <w:szCs w:val="16"/>
    </w:rPr>
  </w:style>
  <w:style w:type="character" w:customStyle="1" w:styleId="inlinkzsmall1">
    <w:name w:val="_inlinkzsmall1"/>
    <w:basedOn w:val="DefaultParagraphFont"/>
    <w:rsid w:val="00EB531E"/>
    <w:rPr>
      <w:rFonts w:ascii="Arial" w:hAnsi="Arial" w:cs="Arial" w:hint="default"/>
      <w:sz w:val="15"/>
      <w:szCs w:val="15"/>
    </w:rPr>
  </w:style>
  <w:style w:type="paragraph" w:styleId="z-BottomofForm">
    <w:name w:val="HTML Bottom of Form"/>
    <w:basedOn w:val="Normal"/>
    <w:next w:val="Normal"/>
    <w:link w:val="z-BottomofFormChar"/>
    <w:hidden/>
    <w:uiPriority w:val="99"/>
    <w:semiHidden/>
    <w:unhideWhenUsed/>
    <w:rsid w:val="00EB531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B531E"/>
    <w:rPr>
      <w:rFonts w:ascii="Arial" w:eastAsia="Times New Roman" w:hAnsi="Arial" w:cs="Arial"/>
      <w:vanish/>
      <w:sz w:val="16"/>
      <w:szCs w:val="16"/>
    </w:rPr>
  </w:style>
  <w:style w:type="paragraph" w:customStyle="1" w:styleId="description">
    <w:name w:val="description"/>
    <w:basedOn w:val="Normal"/>
    <w:rsid w:val="00EB531E"/>
    <w:pPr>
      <w:spacing w:before="100" w:beforeAutospacing="1" w:after="100" w:afterAutospacing="1" w:line="360" w:lineRule="atLeast"/>
    </w:pPr>
    <w:rPr>
      <w:rFonts w:ascii="Times New Roman" w:eastAsia="Times New Roman" w:hAnsi="Times New Roman" w:cs="Times New Roman"/>
      <w:sz w:val="24"/>
      <w:szCs w:val="24"/>
    </w:rPr>
  </w:style>
  <w:style w:type="character" w:customStyle="1" w:styleId="livefyre-commentcount">
    <w:name w:val="livefyre-commentcount"/>
    <w:basedOn w:val="DefaultParagraphFont"/>
    <w:rsid w:val="00EB531E"/>
  </w:style>
  <w:style w:type="paragraph" w:styleId="BalloonText">
    <w:name w:val="Balloon Text"/>
    <w:basedOn w:val="Normal"/>
    <w:link w:val="BalloonTextChar"/>
    <w:uiPriority w:val="99"/>
    <w:semiHidden/>
    <w:unhideWhenUsed/>
    <w:rsid w:val="00EB5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3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14719">
      <w:bodyDiv w:val="1"/>
      <w:marLeft w:val="0"/>
      <w:marRight w:val="0"/>
      <w:marTop w:val="0"/>
      <w:marBottom w:val="0"/>
      <w:divBdr>
        <w:top w:val="none" w:sz="0" w:space="0" w:color="auto"/>
        <w:left w:val="none" w:sz="0" w:space="0" w:color="auto"/>
        <w:bottom w:val="none" w:sz="0" w:space="0" w:color="auto"/>
        <w:right w:val="none" w:sz="0" w:space="0" w:color="auto"/>
      </w:divBdr>
      <w:divsChild>
        <w:div w:id="304704407">
          <w:marLeft w:val="75"/>
          <w:marRight w:val="75"/>
          <w:marTop w:val="75"/>
          <w:marBottom w:val="75"/>
          <w:divBdr>
            <w:top w:val="none" w:sz="0" w:space="0" w:color="auto"/>
            <w:left w:val="none" w:sz="0" w:space="0" w:color="auto"/>
            <w:bottom w:val="none" w:sz="0" w:space="0" w:color="auto"/>
            <w:right w:val="none" w:sz="0" w:space="0" w:color="auto"/>
          </w:divBdr>
        </w:div>
        <w:div w:id="806052480">
          <w:marLeft w:val="0"/>
          <w:marRight w:val="0"/>
          <w:marTop w:val="105"/>
          <w:marBottom w:val="105"/>
          <w:divBdr>
            <w:top w:val="none" w:sz="0" w:space="0" w:color="auto"/>
            <w:left w:val="none" w:sz="0" w:space="0" w:color="auto"/>
            <w:bottom w:val="none" w:sz="0" w:space="0" w:color="auto"/>
            <w:right w:val="none" w:sz="0" w:space="0" w:color="auto"/>
          </w:divBdr>
        </w:div>
        <w:div w:id="1527017335">
          <w:marLeft w:val="0"/>
          <w:marRight w:val="0"/>
          <w:marTop w:val="0"/>
          <w:marBottom w:val="0"/>
          <w:divBdr>
            <w:top w:val="none" w:sz="0" w:space="0" w:color="auto"/>
            <w:left w:val="none" w:sz="0" w:space="0" w:color="auto"/>
            <w:bottom w:val="none" w:sz="0" w:space="0" w:color="auto"/>
            <w:right w:val="none" w:sz="0" w:space="0" w:color="auto"/>
          </w:divBdr>
        </w:div>
        <w:div w:id="177937351">
          <w:marLeft w:val="0"/>
          <w:marRight w:val="0"/>
          <w:marTop w:val="0"/>
          <w:marBottom w:val="0"/>
          <w:divBdr>
            <w:top w:val="none" w:sz="0" w:space="0" w:color="auto"/>
            <w:left w:val="none" w:sz="0" w:space="0" w:color="auto"/>
            <w:bottom w:val="none" w:sz="0" w:space="0" w:color="auto"/>
            <w:right w:val="none" w:sz="0" w:space="0" w:color="auto"/>
          </w:divBdr>
        </w:div>
        <w:div w:id="18050453">
          <w:marLeft w:val="0"/>
          <w:marRight w:val="0"/>
          <w:marTop w:val="855"/>
          <w:marBottom w:val="0"/>
          <w:divBdr>
            <w:top w:val="none" w:sz="0" w:space="0" w:color="auto"/>
            <w:left w:val="none" w:sz="0" w:space="0" w:color="auto"/>
            <w:bottom w:val="none" w:sz="0" w:space="0" w:color="auto"/>
            <w:right w:val="none" w:sz="0" w:space="0" w:color="auto"/>
          </w:divBdr>
          <w:divsChild>
            <w:div w:id="1786002981">
              <w:marLeft w:val="0"/>
              <w:marRight w:val="0"/>
              <w:marTop w:val="0"/>
              <w:marBottom w:val="0"/>
              <w:divBdr>
                <w:top w:val="none" w:sz="0" w:space="0" w:color="auto"/>
                <w:left w:val="none" w:sz="0" w:space="0" w:color="auto"/>
                <w:bottom w:val="none" w:sz="0" w:space="0" w:color="auto"/>
                <w:right w:val="none" w:sz="0" w:space="0" w:color="auto"/>
              </w:divBdr>
            </w:div>
            <w:div w:id="574779954">
              <w:marLeft w:val="0"/>
              <w:marRight w:val="0"/>
              <w:marTop w:val="0"/>
              <w:marBottom w:val="0"/>
              <w:divBdr>
                <w:top w:val="none" w:sz="0" w:space="0" w:color="auto"/>
                <w:left w:val="none" w:sz="0" w:space="0" w:color="auto"/>
                <w:bottom w:val="none" w:sz="0" w:space="0" w:color="auto"/>
                <w:right w:val="none" w:sz="0" w:space="0" w:color="auto"/>
              </w:divBdr>
              <w:divsChild>
                <w:div w:id="1888686217">
                  <w:marLeft w:val="0"/>
                  <w:marRight w:val="0"/>
                  <w:marTop w:val="0"/>
                  <w:marBottom w:val="0"/>
                  <w:divBdr>
                    <w:top w:val="none" w:sz="0" w:space="0" w:color="auto"/>
                    <w:left w:val="none" w:sz="0" w:space="0" w:color="auto"/>
                    <w:bottom w:val="none" w:sz="0" w:space="0" w:color="auto"/>
                    <w:right w:val="none" w:sz="0" w:space="0" w:color="auto"/>
                  </w:divBdr>
                  <w:divsChild>
                    <w:div w:id="1726837138">
                      <w:marLeft w:val="0"/>
                      <w:marRight w:val="0"/>
                      <w:marTop w:val="0"/>
                      <w:marBottom w:val="825"/>
                      <w:divBdr>
                        <w:top w:val="none" w:sz="0" w:space="0" w:color="auto"/>
                        <w:left w:val="none" w:sz="0" w:space="0" w:color="auto"/>
                        <w:bottom w:val="none" w:sz="0" w:space="0" w:color="auto"/>
                        <w:right w:val="none" w:sz="0" w:space="0" w:color="auto"/>
                      </w:divBdr>
                      <w:divsChild>
                        <w:div w:id="1532496217">
                          <w:marLeft w:val="0"/>
                          <w:marRight w:val="0"/>
                          <w:marTop w:val="0"/>
                          <w:marBottom w:val="0"/>
                          <w:divBdr>
                            <w:top w:val="none" w:sz="0" w:space="0" w:color="auto"/>
                            <w:left w:val="none" w:sz="0" w:space="0" w:color="auto"/>
                            <w:bottom w:val="none" w:sz="0" w:space="0" w:color="auto"/>
                            <w:right w:val="none" w:sz="0" w:space="0" w:color="auto"/>
                          </w:divBdr>
                        </w:div>
                        <w:div w:id="430470375">
                          <w:marLeft w:val="0"/>
                          <w:marRight w:val="0"/>
                          <w:marTop w:val="0"/>
                          <w:marBottom w:val="0"/>
                          <w:divBdr>
                            <w:top w:val="none" w:sz="0" w:space="0" w:color="auto"/>
                            <w:left w:val="none" w:sz="0" w:space="0" w:color="auto"/>
                            <w:bottom w:val="none" w:sz="0" w:space="0" w:color="auto"/>
                            <w:right w:val="none" w:sz="0" w:space="0" w:color="auto"/>
                          </w:divBdr>
                        </w:div>
                        <w:div w:id="1108816161">
                          <w:marLeft w:val="0"/>
                          <w:marRight w:val="0"/>
                          <w:marTop w:val="0"/>
                          <w:marBottom w:val="0"/>
                          <w:divBdr>
                            <w:top w:val="none" w:sz="0" w:space="0" w:color="auto"/>
                            <w:left w:val="none" w:sz="0" w:space="0" w:color="auto"/>
                            <w:bottom w:val="none" w:sz="0" w:space="0" w:color="auto"/>
                            <w:right w:val="none" w:sz="0" w:space="0" w:color="auto"/>
                          </w:divBdr>
                        </w:div>
                        <w:div w:id="1249920674">
                          <w:marLeft w:val="0"/>
                          <w:marRight w:val="0"/>
                          <w:marTop w:val="0"/>
                          <w:marBottom w:val="0"/>
                          <w:divBdr>
                            <w:top w:val="none" w:sz="0" w:space="0" w:color="auto"/>
                            <w:left w:val="none" w:sz="0" w:space="0" w:color="auto"/>
                            <w:bottom w:val="none" w:sz="0" w:space="0" w:color="auto"/>
                            <w:right w:val="none" w:sz="0" w:space="0" w:color="auto"/>
                          </w:divBdr>
                        </w:div>
                        <w:div w:id="1275795333">
                          <w:marLeft w:val="0"/>
                          <w:marRight w:val="0"/>
                          <w:marTop w:val="0"/>
                          <w:marBottom w:val="0"/>
                          <w:divBdr>
                            <w:top w:val="none" w:sz="0" w:space="0" w:color="auto"/>
                            <w:left w:val="none" w:sz="0" w:space="0" w:color="auto"/>
                            <w:bottom w:val="none" w:sz="0" w:space="0" w:color="auto"/>
                            <w:right w:val="none" w:sz="0" w:space="0" w:color="auto"/>
                          </w:divBdr>
                        </w:div>
                        <w:div w:id="1387876951">
                          <w:marLeft w:val="0"/>
                          <w:marRight w:val="0"/>
                          <w:marTop w:val="0"/>
                          <w:marBottom w:val="0"/>
                          <w:divBdr>
                            <w:top w:val="none" w:sz="0" w:space="0" w:color="auto"/>
                            <w:left w:val="none" w:sz="0" w:space="0" w:color="auto"/>
                            <w:bottom w:val="none" w:sz="0" w:space="0" w:color="auto"/>
                            <w:right w:val="none" w:sz="0" w:space="0" w:color="auto"/>
                          </w:divBdr>
                        </w:div>
                        <w:div w:id="1914663595">
                          <w:marLeft w:val="0"/>
                          <w:marRight w:val="0"/>
                          <w:marTop w:val="0"/>
                          <w:marBottom w:val="0"/>
                          <w:divBdr>
                            <w:top w:val="none" w:sz="0" w:space="0" w:color="auto"/>
                            <w:left w:val="none" w:sz="0" w:space="0" w:color="auto"/>
                            <w:bottom w:val="none" w:sz="0" w:space="0" w:color="auto"/>
                            <w:right w:val="none" w:sz="0" w:space="0" w:color="auto"/>
                          </w:divBdr>
                        </w:div>
                        <w:div w:id="1041707107">
                          <w:marLeft w:val="0"/>
                          <w:marRight w:val="0"/>
                          <w:marTop w:val="0"/>
                          <w:marBottom w:val="0"/>
                          <w:divBdr>
                            <w:top w:val="none" w:sz="0" w:space="0" w:color="auto"/>
                            <w:left w:val="none" w:sz="0" w:space="0" w:color="auto"/>
                            <w:bottom w:val="none" w:sz="0" w:space="0" w:color="auto"/>
                            <w:right w:val="none" w:sz="0" w:space="0" w:color="auto"/>
                          </w:divBdr>
                        </w:div>
                        <w:div w:id="1746762309">
                          <w:marLeft w:val="0"/>
                          <w:marRight w:val="0"/>
                          <w:marTop w:val="0"/>
                          <w:marBottom w:val="0"/>
                          <w:divBdr>
                            <w:top w:val="none" w:sz="0" w:space="0" w:color="auto"/>
                            <w:left w:val="none" w:sz="0" w:space="0" w:color="auto"/>
                            <w:bottom w:val="none" w:sz="0" w:space="0" w:color="auto"/>
                            <w:right w:val="none" w:sz="0" w:space="0" w:color="auto"/>
                          </w:divBdr>
                        </w:div>
                        <w:div w:id="1647396087">
                          <w:marLeft w:val="0"/>
                          <w:marRight w:val="0"/>
                          <w:marTop w:val="0"/>
                          <w:marBottom w:val="0"/>
                          <w:divBdr>
                            <w:top w:val="none" w:sz="0" w:space="0" w:color="auto"/>
                            <w:left w:val="none" w:sz="0" w:space="0" w:color="auto"/>
                            <w:bottom w:val="none" w:sz="0" w:space="0" w:color="auto"/>
                            <w:right w:val="none" w:sz="0" w:space="0" w:color="auto"/>
                          </w:divBdr>
                        </w:div>
                      </w:divsChild>
                    </w:div>
                    <w:div w:id="1384400790">
                      <w:marLeft w:val="0"/>
                      <w:marRight w:val="0"/>
                      <w:marTop w:val="0"/>
                      <w:marBottom w:val="0"/>
                      <w:divBdr>
                        <w:top w:val="none" w:sz="0" w:space="0" w:color="auto"/>
                        <w:left w:val="none" w:sz="0" w:space="0" w:color="auto"/>
                        <w:bottom w:val="none" w:sz="0" w:space="0" w:color="auto"/>
                        <w:right w:val="none" w:sz="0" w:space="0" w:color="auto"/>
                      </w:divBdr>
                      <w:divsChild>
                        <w:div w:id="406611884">
                          <w:marLeft w:val="0"/>
                          <w:marRight w:val="0"/>
                          <w:marTop w:val="0"/>
                          <w:marBottom w:val="0"/>
                          <w:divBdr>
                            <w:top w:val="none" w:sz="0" w:space="0" w:color="auto"/>
                            <w:left w:val="none" w:sz="0" w:space="0" w:color="auto"/>
                            <w:bottom w:val="none" w:sz="0" w:space="0" w:color="auto"/>
                            <w:right w:val="none" w:sz="0" w:space="0" w:color="auto"/>
                          </w:divBdr>
                          <w:divsChild>
                            <w:div w:id="490799885">
                              <w:marLeft w:val="0"/>
                              <w:marRight w:val="0"/>
                              <w:marTop w:val="0"/>
                              <w:marBottom w:val="0"/>
                              <w:divBdr>
                                <w:top w:val="none" w:sz="0" w:space="0" w:color="auto"/>
                                <w:left w:val="none" w:sz="0" w:space="0" w:color="auto"/>
                                <w:bottom w:val="none" w:sz="0" w:space="0" w:color="auto"/>
                                <w:right w:val="none" w:sz="0" w:space="0" w:color="auto"/>
                              </w:divBdr>
                              <w:divsChild>
                                <w:div w:id="255988664">
                                  <w:marLeft w:val="0"/>
                                  <w:marRight w:val="0"/>
                                  <w:marTop w:val="0"/>
                                  <w:marBottom w:val="0"/>
                                  <w:divBdr>
                                    <w:top w:val="none" w:sz="0" w:space="0" w:color="auto"/>
                                    <w:left w:val="none" w:sz="0" w:space="0" w:color="auto"/>
                                    <w:bottom w:val="none" w:sz="0" w:space="0" w:color="auto"/>
                                    <w:right w:val="none" w:sz="0" w:space="0" w:color="auto"/>
                                  </w:divBdr>
                                  <w:divsChild>
                                    <w:div w:id="322395606">
                                      <w:marLeft w:val="0"/>
                                      <w:marRight w:val="0"/>
                                      <w:marTop w:val="0"/>
                                      <w:marBottom w:val="0"/>
                                      <w:divBdr>
                                        <w:top w:val="none" w:sz="0" w:space="0" w:color="auto"/>
                                        <w:left w:val="none" w:sz="0" w:space="0" w:color="auto"/>
                                        <w:bottom w:val="none" w:sz="0" w:space="0" w:color="auto"/>
                                        <w:right w:val="none" w:sz="0" w:space="0" w:color="auto"/>
                                      </w:divBdr>
                                    </w:div>
                                    <w:div w:id="660549923">
                                      <w:marLeft w:val="0"/>
                                      <w:marRight w:val="0"/>
                                      <w:marTop w:val="0"/>
                                      <w:marBottom w:val="0"/>
                                      <w:divBdr>
                                        <w:top w:val="none" w:sz="0" w:space="0" w:color="auto"/>
                                        <w:left w:val="none" w:sz="0" w:space="0" w:color="auto"/>
                                        <w:bottom w:val="none" w:sz="0" w:space="0" w:color="auto"/>
                                        <w:right w:val="none" w:sz="0" w:space="0" w:color="auto"/>
                                      </w:divBdr>
                                      <w:divsChild>
                                        <w:div w:id="87681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66345">
                                  <w:marLeft w:val="0"/>
                                  <w:marRight w:val="0"/>
                                  <w:marTop w:val="0"/>
                                  <w:marBottom w:val="0"/>
                                  <w:divBdr>
                                    <w:top w:val="none" w:sz="0" w:space="0" w:color="auto"/>
                                    <w:left w:val="none" w:sz="0" w:space="0" w:color="auto"/>
                                    <w:bottom w:val="none" w:sz="0" w:space="0" w:color="auto"/>
                                    <w:right w:val="none" w:sz="0" w:space="0" w:color="auto"/>
                                  </w:divBdr>
                                  <w:divsChild>
                                    <w:div w:id="358167616">
                                      <w:marLeft w:val="0"/>
                                      <w:marRight w:val="0"/>
                                      <w:marTop w:val="0"/>
                                      <w:marBottom w:val="0"/>
                                      <w:divBdr>
                                        <w:top w:val="none" w:sz="0" w:space="0" w:color="auto"/>
                                        <w:left w:val="none" w:sz="0" w:space="0" w:color="auto"/>
                                        <w:bottom w:val="none" w:sz="0" w:space="0" w:color="auto"/>
                                        <w:right w:val="none" w:sz="0" w:space="0" w:color="auto"/>
                                      </w:divBdr>
                                    </w:div>
                                    <w:div w:id="789397196">
                                      <w:marLeft w:val="0"/>
                                      <w:marRight w:val="0"/>
                                      <w:marTop w:val="0"/>
                                      <w:marBottom w:val="0"/>
                                      <w:divBdr>
                                        <w:top w:val="none" w:sz="0" w:space="0" w:color="auto"/>
                                        <w:left w:val="none" w:sz="0" w:space="0" w:color="auto"/>
                                        <w:bottom w:val="none" w:sz="0" w:space="0" w:color="auto"/>
                                        <w:right w:val="none" w:sz="0" w:space="0" w:color="auto"/>
                                      </w:divBdr>
                                      <w:divsChild>
                                        <w:div w:id="51512613">
                                          <w:marLeft w:val="0"/>
                                          <w:marRight w:val="0"/>
                                          <w:marTop w:val="0"/>
                                          <w:marBottom w:val="0"/>
                                          <w:divBdr>
                                            <w:top w:val="none" w:sz="0" w:space="0" w:color="auto"/>
                                            <w:left w:val="none" w:sz="0" w:space="0" w:color="auto"/>
                                            <w:bottom w:val="none" w:sz="0" w:space="0" w:color="auto"/>
                                            <w:right w:val="none" w:sz="0" w:space="0" w:color="auto"/>
                                          </w:divBdr>
                                        </w:div>
                                        <w:div w:id="17461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8041">
                                  <w:marLeft w:val="0"/>
                                  <w:marRight w:val="0"/>
                                  <w:marTop w:val="900"/>
                                  <w:marBottom w:val="0"/>
                                  <w:divBdr>
                                    <w:top w:val="none" w:sz="0" w:space="0" w:color="auto"/>
                                    <w:left w:val="none" w:sz="0" w:space="0" w:color="auto"/>
                                    <w:bottom w:val="none" w:sz="0" w:space="0" w:color="auto"/>
                                    <w:right w:val="none" w:sz="0" w:space="0" w:color="auto"/>
                                  </w:divBdr>
                                  <w:divsChild>
                                    <w:div w:id="462386320">
                                      <w:marLeft w:val="0"/>
                                      <w:marRight w:val="0"/>
                                      <w:marTop w:val="0"/>
                                      <w:marBottom w:val="0"/>
                                      <w:divBdr>
                                        <w:top w:val="none" w:sz="0" w:space="0" w:color="auto"/>
                                        <w:left w:val="none" w:sz="0" w:space="0" w:color="auto"/>
                                        <w:bottom w:val="none" w:sz="0" w:space="0" w:color="auto"/>
                                        <w:right w:val="none" w:sz="0" w:space="0" w:color="auto"/>
                                      </w:divBdr>
                                      <w:divsChild>
                                        <w:div w:id="683938926">
                                          <w:marLeft w:val="0"/>
                                          <w:marRight w:val="0"/>
                                          <w:marTop w:val="0"/>
                                          <w:marBottom w:val="0"/>
                                          <w:divBdr>
                                            <w:top w:val="none" w:sz="0" w:space="0" w:color="auto"/>
                                            <w:left w:val="none" w:sz="0" w:space="0" w:color="auto"/>
                                            <w:bottom w:val="none" w:sz="0" w:space="0" w:color="auto"/>
                                            <w:right w:val="none" w:sz="0" w:space="0" w:color="auto"/>
                                          </w:divBdr>
                                          <w:divsChild>
                                            <w:div w:id="854730956">
                                              <w:marLeft w:val="0"/>
                                              <w:marRight w:val="0"/>
                                              <w:marTop w:val="0"/>
                                              <w:marBottom w:val="0"/>
                                              <w:divBdr>
                                                <w:top w:val="none" w:sz="0" w:space="0" w:color="auto"/>
                                                <w:left w:val="none" w:sz="0" w:space="0" w:color="auto"/>
                                                <w:bottom w:val="none" w:sz="0" w:space="0" w:color="auto"/>
                                                <w:right w:val="none" w:sz="0" w:space="0" w:color="auto"/>
                                              </w:divBdr>
                                              <w:divsChild>
                                                <w:div w:id="1425615122">
                                                  <w:marLeft w:val="0"/>
                                                  <w:marRight w:val="0"/>
                                                  <w:marTop w:val="0"/>
                                                  <w:marBottom w:val="0"/>
                                                  <w:divBdr>
                                                    <w:top w:val="none" w:sz="0" w:space="0" w:color="auto"/>
                                                    <w:left w:val="none" w:sz="0" w:space="0" w:color="auto"/>
                                                    <w:bottom w:val="none" w:sz="0" w:space="0" w:color="auto"/>
                                                    <w:right w:val="none" w:sz="0" w:space="0" w:color="auto"/>
                                                  </w:divBdr>
                                                  <w:divsChild>
                                                    <w:div w:id="9388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635">
                                              <w:marLeft w:val="0"/>
                                              <w:marRight w:val="0"/>
                                              <w:marTop w:val="0"/>
                                              <w:marBottom w:val="0"/>
                                              <w:divBdr>
                                                <w:top w:val="none" w:sz="0" w:space="0" w:color="auto"/>
                                                <w:left w:val="none" w:sz="0" w:space="0" w:color="auto"/>
                                                <w:bottom w:val="none" w:sz="0" w:space="0" w:color="auto"/>
                                                <w:right w:val="none" w:sz="0" w:space="0" w:color="auto"/>
                                              </w:divBdr>
                                              <w:divsChild>
                                                <w:div w:id="161166829">
                                                  <w:marLeft w:val="0"/>
                                                  <w:marRight w:val="0"/>
                                                  <w:marTop w:val="0"/>
                                                  <w:marBottom w:val="0"/>
                                                  <w:divBdr>
                                                    <w:top w:val="none" w:sz="0" w:space="0" w:color="auto"/>
                                                    <w:left w:val="none" w:sz="0" w:space="0" w:color="auto"/>
                                                    <w:bottom w:val="none" w:sz="0" w:space="0" w:color="auto"/>
                                                    <w:right w:val="none" w:sz="0" w:space="0" w:color="auto"/>
                                                  </w:divBdr>
                                                  <w:divsChild>
                                                    <w:div w:id="10463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61181">
                                          <w:marLeft w:val="0"/>
                                          <w:marRight w:val="0"/>
                                          <w:marTop w:val="0"/>
                                          <w:marBottom w:val="0"/>
                                          <w:divBdr>
                                            <w:top w:val="none" w:sz="0" w:space="0" w:color="auto"/>
                                            <w:left w:val="single" w:sz="6" w:space="0" w:color="A1A1A1"/>
                                            <w:bottom w:val="single" w:sz="6" w:space="0" w:color="A1A1A1"/>
                                            <w:right w:val="single" w:sz="6" w:space="0" w:color="A1A1A1"/>
                                          </w:divBdr>
                                          <w:divsChild>
                                            <w:div w:id="954554476">
                                              <w:marLeft w:val="0"/>
                                              <w:marRight w:val="0"/>
                                              <w:marTop w:val="0"/>
                                              <w:marBottom w:val="0"/>
                                              <w:divBdr>
                                                <w:top w:val="none" w:sz="0" w:space="0" w:color="auto"/>
                                                <w:left w:val="none" w:sz="0" w:space="0" w:color="auto"/>
                                                <w:bottom w:val="none" w:sz="0" w:space="0" w:color="auto"/>
                                                <w:right w:val="none" w:sz="0" w:space="0" w:color="auto"/>
                                              </w:divBdr>
                                              <w:divsChild>
                                                <w:div w:id="154344034">
                                                  <w:marLeft w:val="0"/>
                                                  <w:marRight w:val="0"/>
                                                  <w:marTop w:val="0"/>
                                                  <w:marBottom w:val="0"/>
                                                  <w:divBdr>
                                                    <w:top w:val="none" w:sz="0" w:space="0" w:color="auto"/>
                                                    <w:left w:val="none" w:sz="0" w:space="0" w:color="auto"/>
                                                    <w:bottom w:val="none" w:sz="0" w:space="0" w:color="auto"/>
                                                    <w:right w:val="none" w:sz="0" w:space="0" w:color="auto"/>
                                                  </w:divBdr>
                                                  <w:divsChild>
                                                    <w:div w:id="237204852">
                                                      <w:marLeft w:val="0"/>
                                                      <w:marRight w:val="0"/>
                                                      <w:marTop w:val="0"/>
                                                      <w:marBottom w:val="0"/>
                                                      <w:divBdr>
                                                        <w:top w:val="none" w:sz="0" w:space="0" w:color="auto"/>
                                                        <w:left w:val="none" w:sz="0" w:space="0" w:color="auto"/>
                                                        <w:bottom w:val="none" w:sz="0" w:space="0" w:color="auto"/>
                                                        <w:right w:val="none" w:sz="0" w:space="0" w:color="auto"/>
                                                      </w:divBdr>
                                                      <w:divsChild>
                                                        <w:div w:id="1232227814">
                                                          <w:marLeft w:val="0"/>
                                                          <w:marRight w:val="0"/>
                                                          <w:marTop w:val="0"/>
                                                          <w:marBottom w:val="0"/>
                                                          <w:divBdr>
                                                            <w:top w:val="none" w:sz="0" w:space="0" w:color="auto"/>
                                                            <w:left w:val="none" w:sz="0" w:space="0" w:color="auto"/>
                                                            <w:bottom w:val="none" w:sz="0" w:space="0" w:color="auto"/>
                                                            <w:right w:val="none" w:sz="0" w:space="0" w:color="auto"/>
                                                          </w:divBdr>
                                                          <w:divsChild>
                                                            <w:div w:id="14634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67967">
                                  <w:marLeft w:val="0"/>
                                  <w:marRight w:val="0"/>
                                  <w:marTop w:val="0"/>
                                  <w:marBottom w:val="0"/>
                                  <w:divBdr>
                                    <w:top w:val="none" w:sz="0" w:space="0" w:color="auto"/>
                                    <w:left w:val="none" w:sz="0" w:space="0" w:color="auto"/>
                                    <w:bottom w:val="none" w:sz="0" w:space="0" w:color="auto"/>
                                    <w:right w:val="none" w:sz="0" w:space="0" w:color="auto"/>
                                  </w:divBdr>
                                  <w:divsChild>
                                    <w:div w:id="2027825481">
                                      <w:marLeft w:val="0"/>
                                      <w:marRight w:val="0"/>
                                      <w:marTop w:val="0"/>
                                      <w:marBottom w:val="0"/>
                                      <w:divBdr>
                                        <w:top w:val="none" w:sz="0" w:space="0" w:color="auto"/>
                                        <w:left w:val="none" w:sz="0" w:space="0" w:color="auto"/>
                                        <w:bottom w:val="none" w:sz="0" w:space="0" w:color="auto"/>
                                        <w:right w:val="none" w:sz="0" w:space="0" w:color="auto"/>
                                      </w:divBdr>
                                    </w:div>
                                    <w:div w:id="1415544674">
                                      <w:marLeft w:val="0"/>
                                      <w:marRight w:val="0"/>
                                      <w:marTop w:val="0"/>
                                      <w:marBottom w:val="0"/>
                                      <w:divBdr>
                                        <w:top w:val="none" w:sz="0" w:space="0" w:color="auto"/>
                                        <w:left w:val="none" w:sz="0" w:space="0" w:color="auto"/>
                                        <w:bottom w:val="none" w:sz="0" w:space="0" w:color="auto"/>
                                        <w:right w:val="none" w:sz="0" w:space="0" w:color="auto"/>
                                      </w:divBdr>
                                      <w:divsChild>
                                        <w:div w:id="151290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4717">
                                  <w:marLeft w:val="0"/>
                                  <w:marRight w:val="0"/>
                                  <w:marTop w:val="0"/>
                                  <w:marBottom w:val="0"/>
                                  <w:divBdr>
                                    <w:top w:val="none" w:sz="0" w:space="0" w:color="auto"/>
                                    <w:left w:val="none" w:sz="0" w:space="0" w:color="auto"/>
                                    <w:bottom w:val="none" w:sz="0" w:space="0" w:color="auto"/>
                                    <w:right w:val="none" w:sz="0" w:space="0" w:color="auto"/>
                                  </w:divBdr>
                                  <w:divsChild>
                                    <w:div w:id="91512746">
                                      <w:marLeft w:val="0"/>
                                      <w:marRight w:val="0"/>
                                      <w:marTop w:val="0"/>
                                      <w:marBottom w:val="0"/>
                                      <w:divBdr>
                                        <w:top w:val="none" w:sz="0" w:space="0" w:color="auto"/>
                                        <w:left w:val="none" w:sz="0" w:space="0" w:color="auto"/>
                                        <w:bottom w:val="none" w:sz="0" w:space="0" w:color="auto"/>
                                        <w:right w:val="none" w:sz="0" w:space="0" w:color="auto"/>
                                      </w:divBdr>
                                      <w:divsChild>
                                        <w:div w:id="1325544272">
                                          <w:marLeft w:val="0"/>
                                          <w:marRight w:val="0"/>
                                          <w:marTop w:val="0"/>
                                          <w:marBottom w:val="0"/>
                                          <w:divBdr>
                                            <w:top w:val="none" w:sz="0" w:space="0" w:color="auto"/>
                                            <w:left w:val="none" w:sz="0" w:space="0" w:color="auto"/>
                                            <w:bottom w:val="none" w:sz="0" w:space="0" w:color="auto"/>
                                            <w:right w:val="none" w:sz="0" w:space="0" w:color="auto"/>
                                          </w:divBdr>
                                          <w:divsChild>
                                            <w:div w:id="1649045086">
                                              <w:marLeft w:val="0"/>
                                              <w:marRight w:val="0"/>
                                              <w:marTop w:val="0"/>
                                              <w:marBottom w:val="0"/>
                                              <w:divBdr>
                                                <w:top w:val="none" w:sz="0" w:space="0" w:color="auto"/>
                                                <w:left w:val="none" w:sz="0" w:space="0" w:color="auto"/>
                                                <w:bottom w:val="none" w:sz="0" w:space="0" w:color="auto"/>
                                                <w:right w:val="none" w:sz="0" w:space="0" w:color="auto"/>
                                              </w:divBdr>
                                            </w:div>
                                            <w:div w:id="1109083995">
                                              <w:marLeft w:val="0"/>
                                              <w:marRight w:val="0"/>
                                              <w:marTop w:val="0"/>
                                              <w:marBottom w:val="0"/>
                                              <w:divBdr>
                                                <w:top w:val="none" w:sz="0" w:space="0" w:color="auto"/>
                                                <w:left w:val="none" w:sz="0" w:space="0" w:color="auto"/>
                                                <w:bottom w:val="none" w:sz="0" w:space="0" w:color="auto"/>
                                                <w:right w:val="none" w:sz="0" w:space="0" w:color="auto"/>
                                              </w:divBdr>
                                            </w:div>
                                            <w:div w:id="217284182">
                                              <w:marLeft w:val="0"/>
                                              <w:marRight w:val="0"/>
                                              <w:marTop w:val="0"/>
                                              <w:marBottom w:val="0"/>
                                              <w:divBdr>
                                                <w:top w:val="none" w:sz="0" w:space="0" w:color="auto"/>
                                                <w:left w:val="none" w:sz="0" w:space="0" w:color="auto"/>
                                                <w:bottom w:val="none" w:sz="0" w:space="0" w:color="auto"/>
                                                <w:right w:val="none" w:sz="0" w:space="0" w:color="auto"/>
                                              </w:divBdr>
                                            </w:div>
                                          </w:divsChild>
                                        </w:div>
                                        <w:div w:id="1407997751">
                                          <w:marLeft w:val="0"/>
                                          <w:marRight w:val="0"/>
                                          <w:marTop w:val="0"/>
                                          <w:marBottom w:val="0"/>
                                          <w:divBdr>
                                            <w:top w:val="none" w:sz="0" w:space="0" w:color="auto"/>
                                            <w:left w:val="none" w:sz="0" w:space="0" w:color="auto"/>
                                            <w:bottom w:val="none" w:sz="0" w:space="0" w:color="auto"/>
                                            <w:right w:val="none" w:sz="0" w:space="0" w:color="auto"/>
                                          </w:divBdr>
                                          <w:divsChild>
                                            <w:div w:id="186607370">
                                              <w:marLeft w:val="0"/>
                                              <w:marRight w:val="0"/>
                                              <w:marTop w:val="0"/>
                                              <w:marBottom w:val="0"/>
                                              <w:divBdr>
                                                <w:top w:val="none" w:sz="0" w:space="0" w:color="auto"/>
                                                <w:left w:val="none" w:sz="0" w:space="0" w:color="auto"/>
                                                <w:bottom w:val="none" w:sz="0" w:space="0" w:color="auto"/>
                                                <w:right w:val="none" w:sz="0" w:space="0" w:color="auto"/>
                                              </w:divBdr>
                                            </w:div>
                                            <w:div w:id="477959240">
                                              <w:marLeft w:val="0"/>
                                              <w:marRight w:val="0"/>
                                              <w:marTop w:val="0"/>
                                              <w:marBottom w:val="0"/>
                                              <w:divBdr>
                                                <w:top w:val="none" w:sz="0" w:space="0" w:color="auto"/>
                                                <w:left w:val="none" w:sz="0" w:space="0" w:color="auto"/>
                                                <w:bottom w:val="none" w:sz="0" w:space="0" w:color="auto"/>
                                                <w:right w:val="none" w:sz="0" w:space="0" w:color="auto"/>
                                              </w:divBdr>
                                            </w:div>
                                            <w:div w:id="2572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52309">
                                      <w:marLeft w:val="0"/>
                                      <w:marRight w:val="0"/>
                                      <w:marTop w:val="0"/>
                                      <w:marBottom w:val="0"/>
                                      <w:divBdr>
                                        <w:top w:val="none" w:sz="0" w:space="0" w:color="auto"/>
                                        <w:left w:val="none" w:sz="0" w:space="0" w:color="auto"/>
                                        <w:bottom w:val="none" w:sz="0" w:space="0" w:color="auto"/>
                                        <w:right w:val="none" w:sz="0" w:space="0" w:color="auto"/>
                                      </w:divBdr>
                                      <w:divsChild>
                                        <w:div w:id="1644045949">
                                          <w:marLeft w:val="0"/>
                                          <w:marRight w:val="0"/>
                                          <w:marTop w:val="0"/>
                                          <w:marBottom w:val="0"/>
                                          <w:divBdr>
                                            <w:top w:val="none" w:sz="0" w:space="0" w:color="auto"/>
                                            <w:left w:val="none" w:sz="0" w:space="0" w:color="auto"/>
                                            <w:bottom w:val="none" w:sz="0" w:space="0" w:color="auto"/>
                                            <w:right w:val="none" w:sz="0" w:space="0" w:color="auto"/>
                                          </w:divBdr>
                                          <w:divsChild>
                                            <w:div w:id="407577113">
                                              <w:marLeft w:val="0"/>
                                              <w:marRight w:val="0"/>
                                              <w:marTop w:val="0"/>
                                              <w:marBottom w:val="0"/>
                                              <w:divBdr>
                                                <w:top w:val="none" w:sz="0" w:space="0" w:color="auto"/>
                                                <w:left w:val="none" w:sz="0" w:space="0" w:color="auto"/>
                                                <w:bottom w:val="none" w:sz="0" w:space="0" w:color="auto"/>
                                                <w:right w:val="none" w:sz="0" w:space="0" w:color="auto"/>
                                              </w:divBdr>
                                            </w:div>
                                            <w:div w:id="352146837">
                                              <w:marLeft w:val="0"/>
                                              <w:marRight w:val="0"/>
                                              <w:marTop w:val="0"/>
                                              <w:marBottom w:val="0"/>
                                              <w:divBdr>
                                                <w:top w:val="none" w:sz="0" w:space="0" w:color="auto"/>
                                                <w:left w:val="none" w:sz="0" w:space="0" w:color="auto"/>
                                                <w:bottom w:val="none" w:sz="0" w:space="0" w:color="auto"/>
                                                <w:right w:val="none" w:sz="0" w:space="0" w:color="auto"/>
                                              </w:divBdr>
                                              <w:divsChild>
                                                <w:div w:id="65811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866393">
                  <w:marLeft w:val="0"/>
                  <w:marRight w:val="0"/>
                  <w:marTop w:val="0"/>
                  <w:marBottom w:val="0"/>
                  <w:divBdr>
                    <w:top w:val="none" w:sz="0" w:space="0" w:color="auto"/>
                    <w:left w:val="none" w:sz="0" w:space="0" w:color="auto"/>
                    <w:bottom w:val="none" w:sz="0" w:space="0" w:color="auto"/>
                    <w:right w:val="none" w:sz="0" w:space="0" w:color="auto"/>
                  </w:divBdr>
                  <w:divsChild>
                    <w:div w:id="1853571618">
                      <w:marLeft w:val="0"/>
                      <w:marRight w:val="0"/>
                      <w:marTop w:val="0"/>
                      <w:marBottom w:val="0"/>
                      <w:divBdr>
                        <w:top w:val="none" w:sz="0" w:space="0" w:color="auto"/>
                        <w:left w:val="none" w:sz="0" w:space="0" w:color="auto"/>
                        <w:bottom w:val="none" w:sz="0" w:space="0" w:color="auto"/>
                        <w:right w:val="none" w:sz="0" w:space="0" w:color="auto"/>
                      </w:divBdr>
                      <w:divsChild>
                        <w:div w:id="1659261300">
                          <w:marLeft w:val="0"/>
                          <w:marRight w:val="0"/>
                          <w:marTop w:val="0"/>
                          <w:marBottom w:val="0"/>
                          <w:divBdr>
                            <w:top w:val="none" w:sz="0" w:space="0" w:color="auto"/>
                            <w:left w:val="none" w:sz="0" w:space="0" w:color="auto"/>
                            <w:bottom w:val="none" w:sz="0" w:space="0" w:color="auto"/>
                            <w:right w:val="none" w:sz="0" w:space="0" w:color="auto"/>
                          </w:divBdr>
                        </w:div>
                      </w:divsChild>
                    </w:div>
                    <w:div w:id="298464380">
                      <w:marLeft w:val="0"/>
                      <w:marRight w:val="0"/>
                      <w:marTop w:val="0"/>
                      <w:marBottom w:val="0"/>
                      <w:divBdr>
                        <w:top w:val="none" w:sz="0" w:space="0" w:color="auto"/>
                        <w:left w:val="none" w:sz="0" w:space="0" w:color="auto"/>
                        <w:bottom w:val="none" w:sz="0" w:space="0" w:color="auto"/>
                        <w:right w:val="none" w:sz="0" w:space="0" w:color="auto"/>
                      </w:divBdr>
                      <w:divsChild>
                        <w:div w:id="911430679">
                          <w:marLeft w:val="0"/>
                          <w:marRight w:val="0"/>
                          <w:marTop w:val="0"/>
                          <w:marBottom w:val="0"/>
                          <w:divBdr>
                            <w:top w:val="none" w:sz="0" w:space="0" w:color="auto"/>
                            <w:left w:val="none" w:sz="0" w:space="0" w:color="auto"/>
                            <w:bottom w:val="none" w:sz="0" w:space="0" w:color="auto"/>
                            <w:right w:val="none" w:sz="0" w:space="0" w:color="auto"/>
                          </w:divBdr>
                        </w:div>
                      </w:divsChild>
                    </w:div>
                    <w:div w:id="1766917047">
                      <w:marLeft w:val="0"/>
                      <w:marRight w:val="0"/>
                      <w:marTop w:val="0"/>
                      <w:marBottom w:val="0"/>
                      <w:divBdr>
                        <w:top w:val="none" w:sz="0" w:space="0" w:color="auto"/>
                        <w:left w:val="none" w:sz="0" w:space="0" w:color="auto"/>
                        <w:bottom w:val="none" w:sz="0" w:space="0" w:color="auto"/>
                        <w:right w:val="none" w:sz="0" w:space="0" w:color="auto"/>
                      </w:divBdr>
                      <w:divsChild>
                        <w:div w:id="310407589">
                          <w:marLeft w:val="0"/>
                          <w:marRight w:val="0"/>
                          <w:marTop w:val="0"/>
                          <w:marBottom w:val="0"/>
                          <w:divBdr>
                            <w:top w:val="none" w:sz="0" w:space="0" w:color="auto"/>
                            <w:left w:val="none" w:sz="0" w:space="0" w:color="auto"/>
                            <w:bottom w:val="none" w:sz="0" w:space="0" w:color="auto"/>
                            <w:right w:val="none" w:sz="0" w:space="0" w:color="auto"/>
                          </w:divBdr>
                        </w:div>
                      </w:divsChild>
                    </w:div>
                    <w:div w:id="1568803377">
                      <w:marLeft w:val="0"/>
                      <w:marRight w:val="0"/>
                      <w:marTop w:val="0"/>
                      <w:marBottom w:val="0"/>
                      <w:divBdr>
                        <w:top w:val="none" w:sz="0" w:space="0" w:color="auto"/>
                        <w:left w:val="none" w:sz="0" w:space="0" w:color="auto"/>
                        <w:bottom w:val="none" w:sz="0" w:space="0" w:color="auto"/>
                        <w:right w:val="none" w:sz="0" w:space="0" w:color="auto"/>
                      </w:divBdr>
                      <w:divsChild>
                        <w:div w:id="300814550">
                          <w:marLeft w:val="0"/>
                          <w:marRight w:val="0"/>
                          <w:marTop w:val="0"/>
                          <w:marBottom w:val="0"/>
                          <w:divBdr>
                            <w:top w:val="none" w:sz="0" w:space="0" w:color="auto"/>
                            <w:left w:val="none" w:sz="0" w:space="0" w:color="auto"/>
                            <w:bottom w:val="none" w:sz="0" w:space="0" w:color="auto"/>
                            <w:right w:val="none" w:sz="0" w:space="0" w:color="auto"/>
                          </w:divBdr>
                        </w:div>
                      </w:divsChild>
                    </w:div>
                    <w:div w:id="1018969596">
                      <w:marLeft w:val="0"/>
                      <w:marRight w:val="0"/>
                      <w:marTop w:val="0"/>
                      <w:marBottom w:val="0"/>
                      <w:divBdr>
                        <w:top w:val="none" w:sz="0" w:space="0" w:color="auto"/>
                        <w:left w:val="none" w:sz="0" w:space="0" w:color="auto"/>
                        <w:bottom w:val="none" w:sz="0" w:space="0" w:color="auto"/>
                        <w:right w:val="none" w:sz="0" w:space="0" w:color="auto"/>
                      </w:divBdr>
                    </w:div>
                    <w:div w:id="882323977">
                      <w:marLeft w:val="0"/>
                      <w:marRight w:val="0"/>
                      <w:marTop w:val="0"/>
                      <w:marBottom w:val="0"/>
                      <w:divBdr>
                        <w:top w:val="none" w:sz="0" w:space="0" w:color="auto"/>
                        <w:left w:val="none" w:sz="0" w:space="0" w:color="auto"/>
                        <w:bottom w:val="none" w:sz="0" w:space="0" w:color="auto"/>
                        <w:right w:val="none" w:sz="0" w:space="0" w:color="auto"/>
                      </w:divBdr>
                      <w:divsChild>
                        <w:div w:id="108477075">
                          <w:marLeft w:val="0"/>
                          <w:marRight w:val="0"/>
                          <w:marTop w:val="0"/>
                          <w:marBottom w:val="0"/>
                          <w:divBdr>
                            <w:top w:val="none" w:sz="0" w:space="0" w:color="auto"/>
                            <w:left w:val="none" w:sz="0" w:space="0" w:color="auto"/>
                            <w:bottom w:val="none" w:sz="0" w:space="0" w:color="auto"/>
                            <w:right w:val="none" w:sz="0" w:space="0" w:color="auto"/>
                          </w:divBdr>
                        </w:div>
                      </w:divsChild>
                    </w:div>
                    <w:div w:id="92477391">
                      <w:marLeft w:val="0"/>
                      <w:marRight w:val="0"/>
                      <w:marTop w:val="0"/>
                      <w:marBottom w:val="0"/>
                      <w:divBdr>
                        <w:top w:val="none" w:sz="0" w:space="0" w:color="auto"/>
                        <w:left w:val="none" w:sz="0" w:space="0" w:color="auto"/>
                        <w:bottom w:val="none" w:sz="0" w:space="0" w:color="auto"/>
                        <w:right w:val="none" w:sz="0" w:space="0" w:color="auto"/>
                      </w:divBdr>
                      <w:divsChild>
                        <w:div w:id="677540338">
                          <w:marLeft w:val="0"/>
                          <w:marRight w:val="0"/>
                          <w:marTop w:val="0"/>
                          <w:marBottom w:val="0"/>
                          <w:divBdr>
                            <w:top w:val="none" w:sz="0" w:space="0" w:color="auto"/>
                            <w:left w:val="none" w:sz="0" w:space="0" w:color="auto"/>
                            <w:bottom w:val="none" w:sz="0" w:space="0" w:color="auto"/>
                            <w:right w:val="none" w:sz="0" w:space="0" w:color="auto"/>
                          </w:divBdr>
                        </w:div>
                      </w:divsChild>
                    </w:div>
                    <w:div w:id="646251375">
                      <w:marLeft w:val="0"/>
                      <w:marRight w:val="0"/>
                      <w:marTop w:val="0"/>
                      <w:marBottom w:val="0"/>
                      <w:divBdr>
                        <w:top w:val="none" w:sz="0" w:space="0" w:color="auto"/>
                        <w:left w:val="none" w:sz="0" w:space="0" w:color="auto"/>
                        <w:bottom w:val="none" w:sz="0" w:space="0" w:color="auto"/>
                        <w:right w:val="none" w:sz="0" w:space="0" w:color="auto"/>
                      </w:divBdr>
                      <w:divsChild>
                        <w:div w:id="986399943">
                          <w:marLeft w:val="0"/>
                          <w:marRight w:val="0"/>
                          <w:marTop w:val="0"/>
                          <w:marBottom w:val="0"/>
                          <w:divBdr>
                            <w:top w:val="none" w:sz="0" w:space="0" w:color="auto"/>
                            <w:left w:val="none" w:sz="0" w:space="0" w:color="auto"/>
                            <w:bottom w:val="none" w:sz="0" w:space="0" w:color="auto"/>
                            <w:right w:val="none" w:sz="0" w:space="0" w:color="auto"/>
                          </w:divBdr>
                        </w:div>
                      </w:divsChild>
                    </w:div>
                    <w:div w:id="811600851">
                      <w:marLeft w:val="0"/>
                      <w:marRight w:val="0"/>
                      <w:marTop w:val="0"/>
                      <w:marBottom w:val="0"/>
                      <w:divBdr>
                        <w:top w:val="none" w:sz="0" w:space="0" w:color="auto"/>
                        <w:left w:val="none" w:sz="0" w:space="0" w:color="auto"/>
                        <w:bottom w:val="none" w:sz="0" w:space="0" w:color="auto"/>
                        <w:right w:val="none" w:sz="0" w:space="0" w:color="auto"/>
                      </w:divBdr>
                    </w:div>
                    <w:div w:id="989555370">
                      <w:marLeft w:val="0"/>
                      <w:marRight w:val="0"/>
                      <w:marTop w:val="100"/>
                      <w:marBottom w:val="100"/>
                      <w:divBdr>
                        <w:top w:val="single" w:sz="6" w:space="0" w:color="DDDDDD"/>
                        <w:left w:val="single" w:sz="6" w:space="0" w:color="DDDDDD"/>
                        <w:bottom w:val="single" w:sz="6" w:space="0" w:color="DDDDDD"/>
                        <w:right w:val="single" w:sz="6" w:space="0" w:color="DDDDDD"/>
                      </w:divBdr>
                      <w:divsChild>
                        <w:div w:id="508953063">
                          <w:marLeft w:val="0"/>
                          <w:marRight w:val="0"/>
                          <w:marTop w:val="0"/>
                          <w:marBottom w:val="0"/>
                          <w:divBdr>
                            <w:top w:val="none" w:sz="0" w:space="0" w:color="auto"/>
                            <w:left w:val="none" w:sz="0" w:space="0" w:color="auto"/>
                            <w:bottom w:val="none" w:sz="0" w:space="0" w:color="auto"/>
                            <w:right w:val="none" w:sz="0" w:space="0" w:color="auto"/>
                          </w:divBdr>
                          <w:divsChild>
                            <w:div w:id="414323771">
                              <w:marLeft w:val="0"/>
                              <w:marRight w:val="0"/>
                              <w:marTop w:val="0"/>
                              <w:marBottom w:val="0"/>
                              <w:divBdr>
                                <w:top w:val="none" w:sz="0" w:space="0" w:color="auto"/>
                                <w:left w:val="none" w:sz="0" w:space="0" w:color="auto"/>
                                <w:bottom w:val="none" w:sz="0" w:space="0" w:color="auto"/>
                                <w:right w:val="none" w:sz="0" w:space="0" w:color="auto"/>
                              </w:divBdr>
                            </w:div>
                          </w:divsChild>
                        </w:div>
                        <w:div w:id="186679003">
                          <w:marLeft w:val="0"/>
                          <w:marRight w:val="0"/>
                          <w:marTop w:val="0"/>
                          <w:marBottom w:val="0"/>
                          <w:divBdr>
                            <w:top w:val="none" w:sz="0" w:space="0" w:color="auto"/>
                            <w:left w:val="none" w:sz="0" w:space="0" w:color="auto"/>
                            <w:bottom w:val="none" w:sz="0" w:space="0" w:color="auto"/>
                            <w:right w:val="none" w:sz="0" w:space="0" w:color="auto"/>
                          </w:divBdr>
                          <w:divsChild>
                            <w:div w:id="1022976818">
                              <w:marLeft w:val="0"/>
                              <w:marRight w:val="0"/>
                              <w:marTop w:val="0"/>
                              <w:marBottom w:val="0"/>
                              <w:divBdr>
                                <w:top w:val="none" w:sz="0" w:space="0" w:color="auto"/>
                                <w:left w:val="none" w:sz="0" w:space="0" w:color="auto"/>
                                <w:bottom w:val="none" w:sz="0" w:space="0" w:color="auto"/>
                                <w:right w:val="none" w:sz="0" w:space="0" w:color="auto"/>
                              </w:divBdr>
                              <w:divsChild>
                                <w:div w:id="374232325">
                                  <w:marLeft w:val="0"/>
                                  <w:marRight w:val="0"/>
                                  <w:marTop w:val="0"/>
                                  <w:marBottom w:val="0"/>
                                  <w:divBdr>
                                    <w:top w:val="none" w:sz="0" w:space="0" w:color="auto"/>
                                    <w:left w:val="none" w:sz="0" w:space="0" w:color="auto"/>
                                    <w:bottom w:val="none" w:sz="0" w:space="0" w:color="auto"/>
                                    <w:right w:val="none" w:sz="0" w:space="0" w:color="auto"/>
                                  </w:divBdr>
                                </w:div>
                              </w:divsChild>
                            </w:div>
                            <w:div w:id="715785731">
                              <w:marLeft w:val="0"/>
                              <w:marRight w:val="0"/>
                              <w:marTop w:val="0"/>
                              <w:marBottom w:val="0"/>
                              <w:divBdr>
                                <w:top w:val="none" w:sz="0" w:space="0" w:color="auto"/>
                                <w:left w:val="none" w:sz="0" w:space="0" w:color="auto"/>
                                <w:bottom w:val="none" w:sz="0" w:space="0" w:color="auto"/>
                                <w:right w:val="none" w:sz="0" w:space="0" w:color="auto"/>
                              </w:divBdr>
                              <w:divsChild>
                                <w:div w:id="233857195">
                                  <w:marLeft w:val="0"/>
                                  <w:marRight w:val="0"/>
                                  <w:marTop w:val="0"/>
                                  <w:marBottom w:val="0"/>
                                  <w:divBdr>
                                    <w:top w:val="none" w:sz="0" w:space="0" w:color="auto"/>
                                    <w:left w:val="none" w:sz="0" w:space="0" w:color="auto"/>
                                    <w:bottom w:val="none" w:sz="0" w:space="0" w:color="auto"/>
                                    <w:right w:val="none" w:sz="0" w:space="0" w:color="auto"/>
                                  </w:divBdr>
                                </w:div>
                              </w:divsChild>
                            </w:div>
                            <w:div w:id="64974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8458">
                      <w:marLeft w:val="0"/>
                      <w:marRight w:val="0"/>
                      <w:marTop w:val="0"/>
                      <w:marBottom w:val="0"/>
                      <w:divBdr>
                        <w:top w:val="none" w:sz="0" w:space="0" w:color="auto"/>
                        <w:left w:val="none" w:sz="0" w:space="0" w:color="auto"/>
                        <w:bottom w:val="none" w:sz="0" w:space="0" w:color="auto"/>
                        <w:right w:val="none" w:sz="0" w:space="0" w:color="auto"/>
                      </w:divBdr>
                    </w:div>
                    <w:div w:id="933779442">
                      <w:marLeft w:val="0"/>
                      <w:marRight w:val="0"/>
                      <w:marTop w:val="0"/>
                      <w:marBottom w:val="0"/>
                      <w:divBdr>
                        <w:top w:val="none" w:sz="0" w:space="0" w:color="auto"/>
                        <w:left w:val="none" w:sz="0" w:space="0" w:color="auto"/>
                        <w:bottom w:val="none" w:sz="0" w:space="0" w:color="auto"/>
                        <w:right w:val="none" w:sz="0" w:space="0" w:color="auto"/>
                      </w:divBdr>
                      <w:divsChild>
                        <w:div w:id="28536721">
                          <w:marLeft w:val="0"/>
                          <w:marRight w:val="0"/>
                          <w:marTop w:val="0"/>
                          <w:marBottom w:val="0"/>
                          <w:divBdr>
                            <w:top w:val="none" w:sz="0" w:space="0" w:color="auto"/>
                            <w:left w:val="none" w:sz="0" w:space="0" w:color="auto"/>
                            <w:bottom w:val="none" w:sz="0" w:space="0" w:color="auto"/>
                            <w:right w:val="none" w:sz="0" w:space="0" w:color="auto"/>
                          </w:divBdr>
                        </w:div>
                      </w:divsChild>
                    </w:div>
                    <w:div w:id="2047634311">
                      <w:marLeft w:val="0"/>
                      <w:marRight w:val="0"/>
                      <w:marTop w:val="0"/>
                      <w:marBottom w:val="0"/>
                      <w:divBdr>
                        <w:top w:val="none" w:sz="0" w:space="0" w:color="auto"/>
                        <w:left w:val="none" w:sz="0" w:space="0" w:color="auto"/>
                        <w:bottom w:val="none" w:sz="0" w:space="0" w:color="auto"/>
                        <w:right w:val="none" w:sz="0" w:space="0" w:color="auto"/>
                      </w:divBdr>
                      <w:divsChild>
                        <w:div w:id="66072055">
                          <w:marLeft w:val="0"/>
                          <w:marRight w:val="0"/>
                          <w:marTop w:val="0"/>
                          <w:marBottom w:val="0"/>
                          <w:divBdr>
                            <w:top w:val="none" w:sz="0" w:space="0" w:color="auto"/>
                            <w:left w:val="none" w:sz="0" w:space="0" w:color="auto"/>
                            <w:bottom w:val="none" w:sz="0" w:space="0" w:color="auto"/>
                            <w:right w:val="none" w:sz="0" w:space="0" w:color="auto"/>
                          </w:divBdr>
                        </w:div>
                      </w:divsChild>
                    </w:div>
                    <w:div w:id="16200276">
                      <w:marLeft w:val="0"/>
                      <w:marRight w:val="0"/>
                      <w:marTop w:val="0"/>
                      <w:marBottom w:val="0"/>
                      <w:divBdr>
                        <w:top w:val="none" w:sz="0" w:space="0" w:color="auto"/>
                        <w:left w:val="none" w:sz="0" w:space="0" w:color="auto"/>
                        <w:bottom w:val="none" w:sz="0" w:space="0" w:color="auto"/>
                        <w:right w:val="none" w:sz="0" w:space="0" w:color="auto"/>
                      </w:divBdr>
                      <w:divsChild>
                        <w:div w:id="535626378">
                          <w:marLeft w:val="0"/>
                          <w:marRight w:val="0"/>
                          <w:marTop w:val="0"/>
                          <w:marBottom w:val="0"/>
                          <w:divBdr>
                            <w:top w:val="single" w:sz="6" w:space="0" w:color="D1D7DF"/>
                            <w:left w:val="single" w:sz="6" w:space="0" w:color="D1D7DF"/>
                            <w:bottom w:val="single" w:sz="6" w:space="0" w:color="D1D7DF"/>
                            <w:right w:val="single" w:sz="6" w:space="0" w:color="D1D7DF"/>
                          </w:divBdr>
                          <w:divsChild>
                            <w:div w:id="9909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00525">
                      <w:marLeft w:val="0"/>
                      <w:marRight w:val="0"/>
                      <w:marTop w:val="0"/>
                      <w:marBottom w:val="0"/>
                      <w:divBdr>
                        <w:top w:val="none" w:sz="0" w:space="0" w:color="auto"/>
                        <w:left w:val="none" w:sz="0" w:space="0" w:color="auto"/>
                        <w:bottom w:val="none" w:sz="0" w:space="0" w:color="auto"/>
                        <w:right w:val="none" w:sz="0" w:space="0" w:color="auto"/>
                      </w:divBdr>
                      <w:divsChild>
                        <w:div w:id="707489394">
                          <w:marLeft w:val="0"/>
                          <w:marRight w:val="0"/>
                          <w:marTop w:val="0"/>
                          <w:marBottom w:val="0"/>
                          <w:divBdr>
                            <w:top w:val="none" w:sz="0" w:space="0" w:color="auto"/>
                            <w:left w:val="none" w:sz="0" w:space="0" w:color="auto"/>
                            <w:bottom w:val="none" w:sz="0" w:space="0" w:color="auto"/>
                            <w:right w:val="none" w:sz="0" w:space="0" w:color="auto"/>
                          </w:divBdr>
                        </w:div>
                      </w:divsChild>
                    </w:div>
                    <w:div w:id="1146163484">
                      <w:marLeft w:val="0"/>
                      <w:marRight w:val="0"/>
                      <w:marTop w:val="0"/>
                      <w:marBottom w:val="0"/>
                      <w:divBdr>
                        <w:top w:val="none" w:sz="0" w:space="0" w:color="auto"/>
                        <w:left w:val="none" w:sz="0" w:space="0" w:color="auto"/>
                        <w:bottom w:val="none" w:sz="0" w:space="0" w:color="auto"/>
                        <w:right w:val="none" w:sz="0" w:space="0" w:color="auto"/>
                      </w:divBdr>
                      <w:divsChild>
                        <w:div w:id="603149920">
                          <w:marLeft w:val="0"/>
                          <w:marRight w:val="0"/>
                          <w:marTop w:val="0"/>
                          <w:marBottom w:val="0"/>
                          <w:divBdr>
                            <w:top w:val="none" w:sz="0" w:space="0" w:color="auto"/>
                            <w:left w:val="none" w:sz="0" w:space="0" w:color="auto"/>
                            <w:bottom w:val="none" w:sz="0" w:space="0" w:color="auto"/>
                            <w:right w:val="none" w:sz="0" w:space="0" w:color="auto"/>
                          </w:divBdr>
                        </w:div>
                      </w:divsChild>
                    </w:div>
                    <w:div w:id="1244800091">
                      <w:marLeft w:val="0"/>
                      <w:marRight w:val="0"/>
                      <w:marTop w:val="0"/>
                      <w:marBottom w:val="0"/>
                      <w:divBdr>
                        <w:top w:val="none" w:sz="0" w:space="0" w:color="auto"/>
                        <w:left w:val="none" w:sz="0" w:space="0" w:color="auto"/>
                        <w:bottom w:val="none" w:sz="0" w:space="0" w:color="auto"/>
                        <w:right w:val="none" w:sz="0" w:space="0" w:color="auto"/>
                      </w:divBdr>
                      <w:divsChild>
                        <w:div w:id="20001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9552">
                  <w:marLeft w:val="0"/>
                  <w:marRight w:val="0"/>
                  <w:marTop w:val="0"/>
                  <w:marBottom w:val="0"/>
                  <w:divBdr>
                    <w:top w:val="none" w:sz="0" w:space="0" w:color="auto"/>
                    <w:left w:val="none" w:sz="0" w:space="0" w:color="auto"/>
                    <w:bottom w:val="none" w:sz="0" w:space="0" w:color="auto"/>
                    <w:right w:val="none" w:sz="0" w:space="0" w:color="auto"/>
                  </w:divBdr>
                  <w:divsChild>
                    <w:div w:id="139323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7202">
          <w:marLeft w:val="0"/>
          <w:marRight w:val="0"/>
          <w:marTop w:val="0"/>
          <w:marBottom w:val="675"/>
          <w:divBdr>
            <w:top w:val="none" w:sz="0" w:space="0" w:color="auto"/>
            <w:left w:val="none" w:sz="0" w:space="0" w:color="auto"/>
            <w:bottom w:val="none" w:sz="0" w:space="0" w:color="auto"/>
            <w:right w:val="none" w:sz="0" w:space="0" w:color="auto"/>
          </w:divBdr>
        </w:div>
        <w:div w:id="826163631">
          <w:marLeft w:val="0"/>
          <w:marRight w:val="0"/>
          <w:marTop w:val="0"/>
          <w:marBottom w:val="0"/>
          <w:divBdr>
            <w:top w:val="none" w:sz="0" w:space="0" w:color="auto"/>
            <w:left w:val="none" w:sz="0" w:space="0" w:color="auto"/>
            <w:bottom w:val="none" w:sz="0" w:space="0" w:color="auto"/>
            <w:right w:val="none" w:sz="0" w:space="0" w:color="auto"/>
          </w:divBdr>
          <w:divsChild>
            <w:div w:id="1762335367">
              <w:marLeft w:val="0"/>
              <w:marRight w:val="0"/>
              <w:marTop w:val="0"/>
              <w:marBottom w:val="0"/>
              <w:divBdr>
                <w:top w:val="none" w:sz="0" w:space="0" w:color="auto"/>
                <w:left w:val="none" w:sz="0" w:space="0" w:color="auto"/>
                <w:bottom w:val="none" w:sz="0" w:space="0" w:color="auto"/>
                <w:right w:val="none" w:sz="0" w:space="0" w:color="auto"/>
              </w:divBdr>
            </w:div>
          </w:divsChild>
        </w:div>
        <w:div w:id="1044254605">
          <w:marLeft w:val="0"/>
          <w:marRight w:val="0"/>
          <w:marTop w:val="0"/>
          <w:marBottom w:val="0"/>
          <w:divBdr>
            <w:top w:val="none" w:sz="0" w:space="0" w:color="auto"/>
            <w:left w:val="none" w:sz="0" w:space="0" w:color="auto"/>
            <w:bottom w:val="none" w:sz="0" w:space="0" w:color="auto"/>
            <w:right w:val="none" w:sz="0" w:space="0" w:color="auto"/>
          </w:divBdr>
          <w:divsChild>
            <w:div w:id="19903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1166">
      <w:marLeft w:val="0"/>
      <w:marRight w:val="0"/>
      <w:marTop w:val="0"/>
      <w:marBottom w:val="825"/>
      <w:divBdr>
        <w:top w:val="none" w:sz="0" w:space="0" w:color="auto"/>
        <w:left w:val="none" w:sz="0" w:space="0" w:color="auto"/>
        <w:bottom w:val="none" w:sz="0" w:space="0" w:color="auto"/>
        <w:right w:val="none" w:sz="0" w:space="0" w:color="auto"/>
      </w:divBdr>
      <w:divsChild>
        <w:div w:id="1540240765">
          <w:marLeft w:val="0"/>
          <w:marRight w:val="0"/>
          <w:marTop w:val="0"/>
          <w:marBottom w:val="0"/>
          <w:divBdr>
            <w:top w:val="none" w:sz="0" w:space="0" w:color="auto"/>
            <w:left w:val="none" w:sz="0" w:space="0" w:color="auto"/>
            <w:bottom w:val="none" w:sz="0" w:space="0" w:color="auto"/>
            <w:right w:val="none" w:sz="0" w:space="0" w:color="auto"/>
          </w:divBdr>
        </w:div>
        <w:div w:id="535393910">
          <w:marLeft w:val="0"/>
          <w:marRight w:val="0"/>
          <w:marTop w:val="0"/>
          <w:marBottom w:val="0"/>
          <w:divBdr>
            <w:top w:val="none" w:sz="0" w:space="0" w:color="auto"/>
            <w:left w:val="none" w:sz="0" w:space="0" w:color="auto"/>
            <w:bottom w:val="none" w:sz="0" w:space="0" w:color="auto"/>
            <w:right w:val="none" w:sz="0" w:space="0" w:color="auto"/>
          </w:divBdr>
        </w:div>
        <w:div w:id="1817214678">
          <w:marLeft w:val="0"/>
          <w:marRight w:val="0"/>
          <w:marTop w:val="0"/>
          <w:marBottom w:val="0"/>
          <w:divBdr>
            <w:top w:val="none" w:sz="0" w:space="0" w:color="auto"/>
            <w:left w:val="none" w:sz="0" w:space="0" w:color="auto"/>
            <w:bottom w:val="none" w:sz="0" w:space="0" w:color="auto"/>
            <w:right w:val="none" w:sz="0" w:space="0" w:color="auto"/>
          </w:divBdr>
        </w:div>
        <w:div w:id="177476693">
          <w:marLeft w:val="0"/>
          <w:marRight w:val="0"/>
          <w:marTop w:val="0"/>
          <w:marBottom w:val="0"/>
          <w:divBdr>
            <w:top w:val="none" w:sz="0" w:space="0" w:color="auto"/>
            <w:left w:val="none" w:sz="0" w:space="0" w:color="auto"/>
            <w:bottom w:val="none" w:sz="0" w:space="0" w:color="auto"/>
            <w:right w:val="none" w:sz="0" w:space="0" w:color="auto"/>
          </w:divBdr>
        </w:div>
        <w:div w:id="1500730994">
          <w:marLeft w:val="0"/>
          <w:marRight w:val="0"/>
          <w:marTop w:val="0"/>
          <w:marBottom w:val="0"/>
          <w:divBdr>
            <w:top w:val="none" w:sz="0" w:space="0" w:color="auto"/>
            <w:left w:val="none" w:sz="0" w:space="0" w:color="auto"/>
            <w:bottom w:val="none" w:sz="0" w:space="0" w:color="auto"/>
            <w:right w:val="none" w:sz="0" w:space="0" w:color="auto"/>
          </w:divBdr>
          <w:divsChild>
            <w:div w:id="1016543319">
              <w:marLeft w:val="0"/>
              <w:marRight w:val="0"/>
              <w:marTop w:val="0"/>
              <w:marBottom w:val="0"/>
              <w:divBdr>
                <w:top w:val="none" w:sz="0" w:space="0" w:color="auto"/>
                <w:left w:val="none" w:sz="0" w:space="0" w:color="auto"/>
                <w:bottom w:val="none" w:sz="0" w:space="0" w:color="auto"/>
                <w:right w:val="none" w:sz="0" w:space="0" w:color="auto"/>
              </w:divBdr>
            </w:div>
            <w:div w:id="100226935">
              <w:marLeft w:val="0"/>
              <w:marRight w:val="0"/>
              <w:marTop w:val="0"/>
              <w:marBottom w:val="0"/>
              <w:divBdr>
                <w:top w:val="none" w:sz="0" w:space="0" w:color="auto"/>
                <w:left w:val="none" w:sz="0" w:space="0" w:color="auto"/>
                <w:bottom w:val="none" w:sz="0" w:space="0" w:color="auto"/>
                <w:right w:val="none" w:sz="0" w:space="0" w:color="auto"/>
              </w:divBdr>
            </w:div>
            <w:div w:id="1925797164">
              <w:marLeft w:val="0"/>
              <w:marRight w:val="0"/>
              <w:marTop w:val="0"/>
              <w:marBottom w:val="0"/>
              <w:divBdr>
                <w:top w:val="none" w:sz="0" w:space="0" w:color="auto"/>
                <w:left w:val="none" w:sz="0" w:space="0" w:color="auto"/>
                <w:bottom w:val="none" w:sz="0" w:space="0" w:color="auto"/>
                <w:right w:val="none" w:sz="0" w:space="0" w:color="auto"/>
              </w:divBdr>
            </w:div>
            <w:div w:id="434517141">
              <w:marLeft w:val="0"/>
              <w:marRight w:val="0"/>
              <w:marTop w:val="0"/>
              <w:marBottom w:val="0"/>
              <w:divBdr>
                <w:top w:val="none" w:sz="0" w:space="0" w:color="auto"/>
                <w:left w:val="none" w:sz="0" w:space="0" w:color="auto"/>
                <w:bottom w:val="none" w:sz="0" w:space="0" w:color="auto"/>
                <w:right w:val="none" w:sz="0" w:space="0" w:color="auto"/>
              </w:divBdr>
            </w:div>
            <w:div w:id="1479804630">
              <w:marLeft w:val="0"/>
              <w:marRight w:val="0"/>
              <w:marTop w:val="0"/>
              <w:marBottom w:val="0"/>
              <w:divBdr>
                <w:top w:val="none" w:sz="0" w:space="0" w:color="auto"/>
                <w:left w:val="none" w:sz="0" w:space="0" w:color="auto"/>
                <w:bottom w:val="none" w:sz="0" w:space="0" w:color="auto"/>
                <w:right w:val="none" w:sz="0" w:space="0" w:color="auto"/>
              </w:divBdr>
            </w:div>
            <w:div w:id="1058941328">
              <w:marLeft w:val="0"/>
              <w:marRight w:val="0"/>
              <w:marTop w:val="0"/>
              <w:marBottom w:val="0"/>
              <w:divBdr>
                <w:top w:val="none" w:sz="0" w:space="0" w:color="auto"/>
                <w:left w:val="none" w:sz="0" w:space="0" w:color="auto"/>
                <w:bottom w:val="none" w:sz="0" w:space="0" w:color="auto"/>
                <w:right w:val="none" w:sz="0" w:space="0" w:color="auto"/>
              </w:divBdr>
            </w:div>
            <w:div w:id="1533300568">
              <w:marLeft w:val="0"/>
              <w:marRight w:val="0"/>
              <w:marTop w:val="0"/>
              <w:marBottom w:val="0"/>
              <w:divBdr>
                <w:top w:val="none" w:sz="0" w:space="0" w:color="auto"/>
                <w:left w:val="none" w:sz="0" w:space="0" w:color="auto"/>
                <w:bottom w:val="none" w:sz="0" w:space="0" w:color="auto"/>
                <w:right w:val="none" w:sz="0" w:space="0" w:color="auto"/>
              </w:divBdr>
            </w:div>
            <w:div w:id="292954400">
              <w:marLeft w:val="0"/>
              <w:marRight w:val="0"/>
              <w:marTop w:val="0"/>
              <w:marBottom w:val="0"/>
              <w:divBdr>
                <w:top w:val="none" w:sz="0" w:space="0" w:color="auto"/>
                <w:left w:val="none" w:sz="0" w:space="0" w:color="auto"/>
                <w:bottom w:val="none" w:sz="0" w:space="0" w:color="auto"/>
                <w:right w:val="none" w:sz="0" w:space="0" w:color="auto"/>
              </w:divBdr>
            </w:div>
          </w:divsChild>
        </w:div>
        <w:div w:id="1676833991">
          <w:marLeft w:val="0"/>
          <w:marRight w:val="0"/>
          <w:marTop w:val="0"/>
          <w:marBottom w:val="0"/>
          <w:divBdr>
            <w:top w:val="none" w:sz="0" w:space="0" w:color="auto"/>
            <w:left w:val="none" w:sz="0" w:space="0" w:color="auto"/>
            <w:bottom w:val="none" w:sz="0" w:space="0" w:color="auto"/>
            <w:right w:val="none" w:sz="0" w:space="0" w:color="auto"/>
          </w:divBdr>
        </w:div>
        <w:div w:id="868184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azon.com/gp/product/1935099116/ref=as_li_tf_il?ie=UTF8&amp;amp;camp=1789&amp;amp;creative=9325&amp;amp;creativeASIN=1935099116&amp;amp;linkCode=as2&amp;amp;tag=laulea-20" TargetMode="External"/><Relationship Id="rId3" Type="http://schemas.microsoft.com/office/2007/relationships/stylesWithEffects" Target="stylesWithEffects.xml"/><Relationship Id="rId7" Type="http://schemas.openxmlformats.org/officeDocument/2006/relationships/hyperlink" Target="http://thinkwonderteach.com/wp-content/uploads/2013/05/2+2.jpg" TargetMode="External"/><Relationship Id="rId12" Type="http://schemas.openxmlformats.org/officeDocument/2006/relationships/hyperlink" Target="http://www.amazon.com/gp/product/1935099116/ref=as_li_tf_il?ie=UTF8&amp;amp;camp=1789&amp;amp;creative=9325&amp;amp;creativeASIN=1935099116&amp;amp;linkCode=as2&amp;amp;tag=laulea-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gp/product/1935099116/ref=as_li_tf_il?ie=UTF8&amp;amp;camp=1789&amp;amp;creative=9325&amp;amp;creativeASIN=1935099116&amp;amp;linkCode=as2&amp;amp;tag=laulea-20" TargetMode="External"/><Relationship Id="rId11" Type="http://schemas.openxmlformats.org/officeDocument/2006/relationships/hyperlink" Target="http://www.amazon.com/gp/product/1935099116/ref=as_li_tf_il?ie=UTF8&amp;amp;camp=1789&amp;amp;creative=9325&amp;amp;creativeASIN=1935099116&amp;amp;linkCode=as2&amp;amp;tag=laulea-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mazon.com/gp/product/1935099116/ref=as_li_tf_il?ie=UTF8&amp;amp;camp=1789&amp;amp;creative=9325&amp;amp;creativeASIN=1935099116&amp;amp;linkCode=as2&amp;amp;tag=laulea-20" TargetMode="External"/><Relationship Id="rId4" Type="http://schemas.openxmlformats.org/officeDocument/2006/relationships/settings" Target="settings.xml"/><Relationship Id="rId9" Type="http://schemas.openxmlformats.org/officeDocument/2006/relationships/hyperlink" Target="http://www.amazon.com/gp/product/1935099116/ref=as_li_tf_il?ie=UTF8&amp;amp;camp=1789&amp;amp;creative=9325&amp;amp;creativeASIN=1935099116&amp;amp;linkCode=as2&amp;amp;tag=laulea-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2013-10-01T16:56:00Z</dcterms:created>
  <dcterms:modified xsi:type="dcterms:W3CDTF">2015-01-26T19:28:00Z</dcterms:modified>
</cp:coreProperties>
</file>